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01" w:rsidRPr="00E877FD" w:rsidRDefault="00A76C01" w:rsidP="00A76C01">
      <w:pPr>
        <w:rPr>
          <w:rFonts w:ascii="Times New Roman" w:hAnsi="Times New Roman" w:cs="Times New Roman"/>
          <w:b/>
          <w:sz w:val="28"/>
          <w:szCs w:val="28"/>
        </w:rPr>
      </w:pPr>
      <w:r w:rsidRPr="00E877FD">
        <w:rPr>
          <w:rFonts w:ascii="Times New Roman" w:hAnsi="Times New Roman" w:cs="Times New Roman"/>
          <w:b/>
          <w:sz w:val="28"/>
          <w:szCs w:val="28"/>
        </w:rPr>
        <w:t>MODEL INTRO</w:t>
      </w:r>
    </w:p>
    <w:p w:rsidR="000A36D0" w:rsidRPr="00E877FD" w:rsidRDefault="00A76C01" w:rsidP="00A76C01">
      <w:pPr>
        <w:ind w:firstLine="720"/>
        <w:rPr>
          <w:rFonts w:ascii="Times New Roman" w:hAnsi="Times New Roman" w:cs="Times New Roman"/>
          <w:sz w:val="28"/>
          <w:szCs w:val="28"/>
        </w:rPr>
      </w:pPr>
      <w:r w:rsidRPr="00E877FD">
        <w:rPr>
          <w:rFonts w:ascii="Times New Roman" w:hAnsi="Times New Roman" w:cs="Times New Roman"/>
          <w:sz w:val="28"/>
          <w:szCs w:val="28"/>
        </w:rPr>
        <w:t xml:space="preserve">“What was I thinking? That we would run into each other’s arms and all would be well with the world? </w:t>
      </w:r>
      <w:proofErr w:type="gramStart"/>
      <w:r w:rsidRPr="00E877FD">
        <w:rPr>
          <w:rFonts w:ascii="Times New Roman" w:hAnsi="Times New Roman" w:cs="Times New Roman"/>
          <w:sz w:val="28"/>
          <w:szCs w:val="28"/>
        </w:rPr>
        <w:t>Possibly.</w:t>
      </w:r>
      <w:proofErr w:type="gramEnd"/>
      <w:r w:rsidRPr="00E877FD">
        <w:rPr>
          <w:rFonts w:ascii="Times New Roman" w:hAnsi="Times New Roman" w:cs="Times New Roman"/>
          <w:sz w:val="28"/>
          <w:szCs w:val="28"/>
        </w:rPr>
        <w:t xml:space="preserve"> I don’t really know. I just wanted answers. Why? Why had she left us to suffer like that? Why did she leave us? Did she love us? Did she love me?” In this quote from </w:t>
      </w:r>
      <w:proofErr w:type="spellStart"/>
      <w:r w:rsidRPr="00E877FD">
        <w:rPr>
          <w:rFonts w:ascii="Times New Roman" w:hAnsi="Times New Roman" w:cs="Times New Roman"/>
          <w:sz w:val="28"/>
          <w:szCs w:val="28"/>
        </w:rPr>
        <w:t>Mez</w:t>
      </w:r>
      <w:proofErr w:type="spellEnd"/>
      <w:r w:rsidRPr="00E877FD">
        <w:rPr>
          <w:rFonts w:ascii="Times New Roman" w:hAnsi="Times New Roman" w:cs="Times New Roman"/>
          <w:sz w:val="28"/>
          <w:szCs w:val="28"/>
        </w:rPr>
        <w:t xml:space="preserve"> McConnell’s autobiography </w:t>
      </w:r>
      <w:r w:rsidRPr="00E877FD">
        <w:rPr>
          <w:rFonts w:ascii="Times New Roman" w:hAnsi="Times New Roman" w:cs="Times New Roman"/>
          <w:i/>
          <w:sz w:val="28"/>
          <w:szCs w:val="28"/>
        </w:rPr>
        <w:t>Is There Anybody Out There</w:t>
      </w:r>
      <w:proofErr w:type="gramStart"/>
      <w:r w:rsidRPr="00E877FD">
        <w:rPr>
          <w:rFonts w:ascii="Times New Roman" w:hAnsi="Times New Roman" w:cs="Times New Roman"/>
          <w:i/>
          <w:sz w:val="28"/>
          <w:szCs w:val="28"/>
        </w:rPr>
        <w:t>?</w:t>
      </w:r>
      <w:r w:rsidRPr="00E877FD">
        <w:rPr>
          <w:rFonts w:ascii="Times New Roman" w:hAnsi="Times New Roman" w:cs="Times New Roman"/>
          <w:sz w:val="28"/>
          <w:szCs w:val="28"/>
        </w:rPr>
        <w:t>,</w:t>
      </w:r>
      <w:proofErr w:type="gramEnd"/>
      <w:r w:rsidRPr="00E877FD">
        <w:rPr>
          <w:rFonts w:ascii="Times New Roman" w:hAnsi="Times New Roman" w:cs="Times New Roman"/>
          <w:sz w:val="28"/>
          <w:szCs w:val="28"/>
        </w:rPr>
        <w:t xml:space="preserve"> the author is seeking answers about his life, his mother who abandoned him, and his future with her. The questioning quality in </w:t>
      </w:r>
      <w:proofErr w:type="spellStart"/>
      <w:r w:rsidRPr="00E877FD">
        <w:rPr>
          <w:rFonts w:ascii="Times New Roman" w:hAnsi="Times New Roman" w:cs="Times New Roman"/>
          <w:sz w:val="28"/>
          <w:szCs w:val="28"/>
        </w:rPr>
        <w:t>Mez</w:t>
      </w:r>
      <w:proofErr w:type="spellEnd"/>
      <w:r w:rsidRPr="00E877FD">
        <w:rPr>
          <w:rFonts w:ascii="Times New Roman" w:hAnsi="Times New Roman" w:cs="Times New Roman"/>
          <w:sz w:val="28"/>
          <w:szCs w:val="28"/>
        </w:rPr>
        <w:t xml:space="preserve"> is a trait that holds true for him throughout the text. In this manner, and in many others, </w:t>
      </w:r>
      <w:proofErr w:type="spellStart"/>
      <w:r w:rsidRPr="00E877FD">
        <w:rPr>
          <w:rFonts w:ascii="Times New Roman" w:hAnsi="Times New Roman" w:cs="Times New Roman"/>
          <w:sz w:val="28"/>
          <w:szCs w:val="28"/>
        </w:rPr>
        <w:t>Mez</w:t>
      </w:r>
      <w:proofErr w:type="spellEnd"/>
      <w:r w:rsidRPr="00E877FD">
        <w:rPr>
          <w:rFonts w:ascii="Times New Roman" w:hAnsi="Times New Roman" w:cs="Times New Roman"/>
          <w:sz w:val="28"/>
          <w:szCs w:val="28"/>
        </w:rPr>
        <w:t xml:space="preserve"> McConnell is similar to the character </w:t>
      </w:r>
      <w:proofErr w:type="spellStart"/>
      <w:r w:rsidRPr="00E877FD">
        <w:rPr>
          <w:rFonts w:ascii="Times New Roman" w:hAnsi="Times New Roman" w:cs="Times New Roman"/>
          <w:sz w:val="28"/>
          <w:szCs w:val="28"/>
        </w:rPr>
        <w:t>Jem</w:t>
      </w:r>
      <w:proofErr w:type="spellEnd"/>
      <w:r w:rsidRPr="00E877FD">
        <w:rPr>
          <w:rFonts w:ascii="Times New Roman" w:hAnsi="Times New Roman" w:cs="Times New Roman"/>
          <w:sz w:val="28"/>
          <w:szCs w:val="28"/>
        </w:rPr>
        <w:t xml:space="preserve"> from </w:t>
      </w:r>
      <w:r w:rsidRPr="00E877FD">
        <w:rPr>
          <w:rFonts w:ascii="Times New Roman" w:hAnsi="Times New Roman" w:cs="Times New Roman"/>
          <w:i/>
          <w:sz w:val="28"/>
          <w:szCs w:val="28"/>
        </w:rPr>
        <w:t>To Kill a Mockingbird</w:t>
      </w:r>
      <w:r w:rsidRPr="00E877FD">
        <w:rPr>
          <w:rFonts w:ascii="Times New Roman" w:hAnsi="Times New Roman" w:cs="Times New Roman"/>
          <w:sz w:val="28"/>
          <w:szCs w:val="28"/>
        </w:rPr>
        <w:t xml:space="preserve">. They </w:t>
      </w:r>
      <w:proofErr w:type="gramStart"/>
      <w:r w:rsidRPr="00E877FD">
        <w:rPr>
          <w:rFonts w:ascii="Times New Roman" w:hAnsi="Times New Roman" w:cs="Times New Roman"/>
          <w:sz w:val="28"/>
          <w:szCs w:val="28"/>
        </w:rPr>
        <w:t>both seek</w:t>
      </w:r>
      <w:proofErr w:type="gramEnd"/>
      <w:r w:rsidRPr="00E877FD">
        <w:rPr>
          <w:rFonts w:ascii="Times New Roman" w:hAnsi="Times New Roman" w:cs="Times New Roman"/>
          <w:sz w:val="28"/>
          <w:szCs w:val="28"/>
        </w:rPr>
        <w:t xml:space="preserve"> answers to their confusing life, are mischievous at times, and take action in risky situations.</w:t>
      </w:r>
    </w:p>
    <w:p w:rsidR="00A76C01" w:rsidRPr="00E877FD" w:rsidRDefault="00A76C01">
      <w:pPr>
        <w:rPr>
          <w:rFonts w:ascii="Times New Roman" w:hAnsi="Times New Roman" w:cs="Times New Roman"/>
          <w:sz w:val="28"/>
          <w:szCs w:val="28"/>
        </w:rPr>
      </w:pPr>
    </w:p>
    <w:p w:rsidR="00A76C01" w:rsidRPr="00E877FD" w:rsidRDefault="00A76C01">
      <w:pPr>
        <w:rPr>
          <w:rFonts w:ascii="Times New Roman" w:hAnsi="Times New Roman" w:cs="Times New Roman"/>
          <w:b/>
          <w:sz w:val="28"/>
          <w:szCs w:val="28"/>
        </w:rPr>
      </w:pPr>
      <w:r w:rsidRPr="00E877FD">
        <w:rPr>
          <w:rFonts w:ascii="Times New Roman" w:hAnsi="Times New Roman" w:cs="Times New Roman"/>
          <w:b/>
          <w:sz w:val="28"/>
          <w:szCs w:val="28"/>
        </w:rPr>
        <w:t>MODEL BODY PARAGRAPH</w:t>
      </w:r>
    </w:p>
    <w:p w:rsidR="00A76C01" w:rsidRPr="00E877FD" w:rsidRDefault="00A76C01">
      <w:pPr>
        <w:rPr>
          <w:rFonts w:ascii="Times New Roman" w:hAnsi="Times New Roman" w:cs="Times New Roman"/>
          <w:sz w:val="28"/>
          <w:szCs w:val="28"/>
        </w:rPr>
      </w:pPr>
      <w:r w:rsidRPr="00E877FD">
        <w:rPr>
          <w:rFonts w:ascii="Times New Roman" w:hAnsi="Times New Roman" w:cs="Times New Roman"/>
          <w:sz w:val="28"/>
          <w:szCs w:val="28"/>
        </w:rPr>
        <w:tab/>
        <w:t xml:space="preserve">One trial for </w:t>
      </w:r>
      <w:proofErr w:type="spellStart"/>
      <w:r w:rsidRPr="00E877FD">
        <w:rPr>
          <w:rFonts w:ascii="Times New Roman" w:hAnsi="Times New Roman" w:cs="Times New Roman"/>
          <w:sz w:val="28"/>
          <w:szCs w:val="28"/>
        </w:rPr>
        <w:t>Jem</w:t>
      </w:r>
      <w:proofErr w:type="spellEnd"/>
      <w:r w:rsidRPr="00E877FD">
        <w:rPr>
          <w:rFonts w:ascii="Times New Roman" w:hAnsi="Times New Roman" w:cs="Times New Roman"/>
          <w:sz w:val="28"/>
          <w:szCs w:val="28"/>
        </w:rPr>
        <w:t xml:space="preserve"> in </w:t>
      </w:r>
      <w:r w:rsidRPr="00E877FD">
        <w:rPr>
          <w:rFonts w:ascii="Times New Roman" w:hAnsi="Times New Roman" w:cs="Times New Roman"/>
          <w:i/>
          <w:sz w:val="28"/>
          <w:szCs w:val="28"/>
        </w:rPr>
        <w:t>To Kill a Mockingbird</w:t>
      </w:r>
      <w:r w:rsidRPr="00E877FD">
        <w:rPr>
          <w:rFonts w:ascii="Times New Roman" w:hAnsi="Times New Roman" w:cs="Times New Roman"/>
          <w:sz w:val="28"/>
          <w:szCs w:val="28"/>
        </w:rPr>
        <w:t xml:space="preserve"> is making sense of the world after he discovers the racism and hypocrisy of </w:t>
      </w:r>
      <w:proofErr w:type="spellStart"/>
      <w:r w:rsidRPr="00E877FD">
        <w:rPr>
          <w:rFonts w:ascii="Times New Roman" w:hAnsi="Times New Roman" w:cs="Times New Roman"/>
          <w:sz w:val="28"/>
          <w:szCs w:val="28"/>
        </w:rPr>
        <w:t>Maycomb</w:t>
      </w:r>
      <w:proofErr w:type="spellEnd"/>
      <w:r w:rsidRPr="00E877FD">
        <w:rPr>
          <w:rFonts w:ascii="Times New Roman" w:hAnsi="Times New Roman" w:cs="Times New Roman"/>
          <w:sz w:val="28"/>
          <w:szCs w:val="28"/>
        </w:rPr>
        <w:t xml:space="preserve">. In his search for truth, </w:t>
      </w:r>
      <w:proofErr w:type="spellStart"/>
      <w:r w:rsidRPr="00E877FD">
        <w:rPr>
          <w:rFonts w:ascii="Times New Roman" w:hAnsi="Times New Roman" w:cs="Times New Roman"/>
          <w:sz w:val="28"/>
          <w:szCs w:val="28"/>
        </w:rPr>
        <w:t>Jem</w:t>
      </w:r>
      <w:proofErr w:type="spellEnd"/>
      <w:r w:rsidRPr="00E877FD">
        <w:rPr>
          <w:rFonts w:ascii="Times New Roman" w:hAnsi="Times New Roman" w:cs="Times New Roman"/>
          <w:sz w:val="28"/>
          <w:szCs w:val="28"/>
        </w:rPr>
        <w:t xml:space="preserve"> spends a great deal of time both by himself and with others questioning</w:t>
      </w:r>
      <w:r w:rsidR="00E877FD" w:rsidRPr="00E877FD">
        <w:rPr>
          <w:rFonts w:ascii="Times New Roman" w:hAnsi="Times New Roman" w:cs="Times New Roman"/>
          <w:sz w:val="28"/>
          <w:szCs w:val="28"/>
        </w:rPr>
        <w:t xml:space="preserve"> the world and the people in it. </w:t>
      </w:r>
      <w:proofErr w:type="spellStart"/>
      <w:r w:rsidRPr="00E877FD">
        <w:rPr>
          <w:rFonts w:ascii="Times New Roman" w:hAnsi="Times New Roman" w:cs="Times New Roman"/>
          <w:sz w:val="28"/>
          <w:szCs w:val="28"/>
        </w:rPr>
        <w:t>Mez</w:t>
      </w:r>
      <w:proofErr w:type="spellEnd"/>
      <w:r w:rsidRPr="00E877FD">
        <w:rPr>
          <w:rFonts w:ascii="Times New Roman" w:hAnsi="Times New Roman" w:cs="Times New Roman"/>
          <w:sz w:val="28"/>
          <w:szCs w:val="28"/>
        </w:rPr>
        <w:t xml:space="preserve"> is si</w:t>
      </w:r>
      <w:bookmarkStart w:id="0" w:name="_GoBack"/>
      <w:bookmarkEnd w:id="0"/>
      <w:r w:rsidRPr="00E877FD">
        <w:rPr>
          <w:rFonts w:ascii="Times New Roman" w:hAnsi="Times New Roman" w:cs="Times New Roman"/>
          <w:sz w:val="28"/>
          <w:szCs w:val="28"/>
        </w:rPr>
        <w:t xml:space="preserve">milar to </w:t>
      </w:r>
      <w:proofErr w:type="spellStart"/>
      <w:r w:rsidR="00E877FD" w:rsidRPr="00E877FD">
        <w:rPr>
          <w:rFonts w:ascii="Times New Roman" w:hAnsi="Times New Roman" w:cs="Times New Roman"/>
          <w:sz w:val="28"/>
          <w:szCs w:val="28"/>
        </w:rPr>
        <w:t>Jem</w:t>
      </w:r>
      <w:proofErr w:type="spellEnd"/>
      <w:r w:rsidR="00E877FD" w:rsidRPr="00E877FD">
        <w:rPr>
          <w:rFonts w:ascii="Times New Roman" w:hAnsi="Times New Roman" w:cs="Times New Roman"/>
          <w:sz w:val="28"/>
          <w:szCs w:val="28"/>
        </w:rPr>
        <w:t xml:space="preserve"> in this way. One aspect of life </w:t>
      </w:r>
      <w:proofErr w:type="spellStart"/>
      <w:r w:rsidR="00E877FD" w:rsidRPr="00E877FD">
        <w:rPr>
          <w:rFonts w:ascii="Times New Roman" w:hAnsi="Times New Roman" w:cs="Times New Roman"/>
          <w:sz w:val="28"/>
          <w:szCs w:val="28"/>
        </w:rPr>
        <w:t>Mez</w:t>
      </w:r>
      <w:proofErr w:type="spellEnd"/>
      <w:r w:rsidR="00E877FD" w:rsidRPr="00E877FD">
        <w:rPr>
          <w:rFonts w:ascii="Times New Roman" w:hAnsi="Times New Roman" w:cs="Times New Roman"/>
          <w:sz w:val="28"/>
          <w:szCs w:val="28"/>
        </w:rPr>
        <w:t xml:space="preserve"> attempts to figure out is the abuse he encounters in his childhood. Why does his step-mother constantly beat and starve him? Why doesn’t his father do anything about it? How can he escape poverty, rampant drug use, and hunger? Why did his mother leave him? Later, upon leaving prison, </w:t>
      </w:r>
      <w:proofErr w:type="spellStart"/>
      <w:r w:rsidR="00E877FD" w:rsidRPr="00E877FD">
        <w:rPr>
          <w:rFonts w:ascii="Times New Roman" w:hAnsi="Times New Roman" w:cs="Times New Roman"/>
          <w:sz w:val="28"/>
          <w:szCs w:val="28"/>
        </w:rPr>
        <w:t>Mez</w:t>
      </w:r>
      <w:proofErr w:type="spellEnd"/>
      <w:r w:rsidR="00E877FD" w:rsidRPr="00E877FD">
        <w:rPr>
          <w:rFonts w:ascii="Times New Roman" w:hAnsi="Times New Roman" w:cs="Times New Roman"/>
          <w:sz w:val="28"/>
          <w:szCs w:val="28"/>
        </w:rPr>
        <w:t xml:space="preserve"> begins to seek answers about Christianity and how it fits in his life. The other confusing aspect of his life that he questions is what to do with his life? At every stage of his adulthood, he questions what’s next. </w:t>
      </w:r>
      <w:proofErr w:type="gramStart"/>
      <w:r w:rsidR="00E877FD" w:rsidRPr="00E877FD">
        <w:rPr>
          <w:rFonts w:ascii="Times New Roman" w:hAnsi="Times New Roman" w:cs="Times New Roman"/>
          <w:sz w:val="28"/>
          <w:szCs w:val="28"/>
        </w:rPr>
        <w:t>When he leaves prison, his questioning leads him to a Bible college.</w:t>
      </w:r>
      <w:proofErr w:type="gramEnd"/>
      <w:r w:rsidR="00E877FD" w:rsidRPr="00E877FD">
        <w:rPr>
          <w:rFonts w:ascii="Times New Roman" w:hAnsi="Times New Roman" w:cs="Times New Roman"/>
          <w:sz w:val="28"/>
          <w:szCs w:val="28"/>
        </w:rPr>
        <w:t xml:space="preserve"> Upon graduating, his questioning leads him to helping the street children in a Brazilian city. Once that chapter of his life is complete, a period of questioning motivates him to lead a church in Scotland. Like </w:t>
      </w:r>
      <w:proofErr w:type="spellStart"/>
      <w:r w:rsidR="00E877FD" w:rsidRPr="00E877FD">
        <w:rPr>
          <w:rFonts w:ascii="Times New Roman" w:hAnsi="Times New Roman" w:cs="Times New Roman"/>
          <w:sz w:val="28"/>
          <w:szCs w:val="28"/>
        </w:rPr>
        <w:t>Jem</w:t>
      </w:r>
      <w:proofErr w:type="spellEnd"/>
      <w:r w:rsidR="00E877FD" w:rsidRPr="00E877FD">
        <w:rPr>
          <w:rFonts w:ascii="Times New Roman" w:hAnsi="Times New Roman" w:cs="Times New Roman"/>
          <w:sz w:val="28"/>
          <w:szCs w:val="28"/>
        </w:rPr>
        <w:t xml:space="preserve">, </w:t>
      </w:r>
      <w:proofErr w:type="spellStart"/>
      <w:r w:rsidR="00E877FD" w:rsidRPr="00E877FD">
        <w:rPr>
          <w:rFonts w:ascii="Times New Roman" w:hAnsi="Times New Roman" w:cs="Times New Roman"/>
          <w:sz w:val="28"/>
          <w:szCs w:val="28"/>
        </w:rPr>
        <w:t>Mez</w:t>
      </w:r>
      <w:proofErr w:type="spellEnd"/>
      <w:r w:rsidR="00E877FD" w:rsidRPr="00E877FD">
        <w:rPr>
          <w:rFonts w:ascii="Times New Roman" w:hAnsi="Times New Roman" w:cs="Times New Roman"/>
          <w:sz w:val="28"/>
          <w:szCs w:val="28"/>
        </w:rPr>
        <w:t xml:space="preserve"> struggles with the hard questions in life and works hard to resolve them.</w:t>
      </w:r>
    </w:p>
    <w:sectPr w:rsidR="00A76C01" w:rsidRPr="00E8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01"/>
    <w:rsid w:val="000A36D0"/>
    <w:rsid w:val="00A76C01"/>
    <w:rsid w:val="00E8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dcterms:created xsi:type="dcterms:W3CDTF">2013-04-03T19:26:00Z</dcterms:created>
  <dcterms:modified xsi:type="dcterms:W3CDTF">2013-04-03T19:46:00Z</dcterms:modified>
</cp:coreProperties>
</file>