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35" w:rsidRPr="00AD5435" w:rsidRDefault="00AD5435" w:rsidP="00AD5435">
      <w:pPr>
        <w:spacing w:line="360" w:lineRule="auto"/>
        <w:jc w:val="center"/>
        <w:rPr>
          <w:b/>
          <w:sz w:val="36"/>
          <w:szCs w:val="36"/>
        </w:rPr>
      </w:pPr>
      <w:r w:rsidRPr="00AD5435">
        <w:rPr>
          <w:b/>
          <w:sz w:val="36"/>
          <w:szCs w:val="36"/>
        </w:rPr>
        <w:t>SNOWS OF KILIMANJARO DISCUSSION QUESTIONS</w:t>
      </w:r>
    </w:p>
    <w:p w:rsidR="00AD5435" w:rsidRPr="00AD5435" w:rsidRDefault="00AD5435" w:rsidP="00AD5435">
      <w:pPr>
        <w:pStyle w:val="ListParagraph"/>
        <w:numPr>
          <w:ilvl w:val="0"/>
          <w:numId w:val="1"/>
        </w:numPr>
        <w:spacing w:line="360" w:lineRule="auto"/>
        <w:rPr>
          <w:sz w:val="36"/>
          <w:szCs w:val="36"/>
        </w:rPr>
      </w:pPr>
      <w:r w:rsidRPr="00AD5435">
        <w:rPr>
          <w:sz w:val="36"/>
          <w:szCs w:val="36"/>
        </w:rPr>
        <w:t>Describe the man. (good list or paragraph)</w:t>
      </w:r>
    </w:p>
    <w:p w:rsidR="00AD5435" w:rsidRPr="00AD5435" w:rsidRDefault="00AD5435" w:rsidP="00AD5435">
      <w:pPr>
        <w:pStyle w:val="ListParagraph"/>
        <w:numPr>
          <w:ilvl w:val="0"/>
          <w:numId w:val="1"/>
        </w:numPr>
        <w:spacing w:line="360" w:lineRule="auto"/>
        <w:rPr>
          <w:sz w:val="36"/>
          <w:szCs w:val="36"/>
        </w:rPr>
      </w:pPr>
      <w:r w:rsidRPr="00AD5435">
        <w:rPr>
          <w:sz w:val="36"/>
          <w:szCs w:val="36"/>
        </w:rPr>
        <w:t>Why are the italicized sections there? (one paragraph)</w:t>
      </w:r>
    </w:p>
    <w:p w:rsidR="00AD5435" w:rsidRPr="00AD5435" w:rsidRDefault="00AD5435" w:rsidP="00AD5435">
      <w:pPr>
        <w:pStyle w:val="ListParagraph"/>
        <w:numPr>
          <w:ilvl w:val="0"/>
          <w:numId w:val="1"/>
        </w:numPr>
        <w:spacing w:line="360" w:lineRule="auto"/>
        <w:rPr>
          <w:sz w:val="36"/>
          <w:szCs w:val="36"/>
        </w:rPr>
      </w:pPr>
      <w:r w:rsidRPr="00AD5435">
        <w:rPr>
          <w:sz w:val="36"/>
          <w:szCs w:val="36"/>
        </w:rPr>
        <w:t>Provide 4 specific examples of Modernism in the text.</w:t>
      </w:r>
    </w:p>
    <w:p w:rsidR="00AD5435" w:rsidRDefault="00AD5435" w:rsidP="00AD5435">
      <w:pPr>
        <w:pStyle w:val="ListParagraph"/>
        <w:numPr>
          <w:ilvl w:val="0"/>
          <w:numId w:val="1"/>
        </w:numPr>
        <w:spacing w:line="360" w:lineRule="auto"/>
        <w:rPr>
          <w:sz w:val="36"/>
          <w:szCs w:val="36"/>
        </w:rPr>
      </w:pPr>
      <w:r w:rsidRPr="00AD5435">
        <w:rPr>
          <w:sz w:val="36"/>
          <w:szCs w:val="36"/>
        </w:rPr>
        <w:t xml:space="preserve">What’s the theme/message about life? Describe your answer in at least </w:t>
      </w:r>
      <w:bookmarkStart w:id="0" w:name="_GoBack"/>
      <w:bookmarkEnd w:id="0"/>
      <w:r w:rsidRPr="00AD5435">
        <w:rPr>
          <w:sz w:val="36"/>
          <w:szCs w:val="36"/>
        </w:rPr>
        <w:t>one good paragraph, and support it with at least 4 quotes from the text.</w:t>
      </w:r>
    </w:p>
    <w:p w:rsidR="00AD5435" w:rsidRDefault="00AD5435" w:rsidP="00AD5435">
      <w:pPr>
        <w:spacing w:line="360" w:lineRule="auto"/>
        <w:ind w:left="720" w:firstLine="720"/>
        <w:rPr>
          <w:sz w:val="36"/>
          <w:szCs w:val="36"/>
        </w:rPr>
      </w:pPr>
      <w:r>
        <w:rPr>
          <w:sz w:val="36"/>
          <w:szCs w:val="36"/>
        </w:rPr>
        <w:t>*Leave room under each to add info in class</w:t>
      </w:r>
    </w:p>
    <w:p w:rsidR="009B5601" w:rsidRDefault="009B5601" w:rsidP="009B5601">
      <w:pPr>
        <w:spacing w:line="360" w:lineRule="auto"/>
        <w:rPr>
          <w:sz w:val="36"/>
          <w:szCs w:val="36"/>
        </w:rPr>
      </w:pPr>
    </w:p>
    <w:p w:rsidR="009B5601" w:rsidRDefault="009B5601" w:rsidP="009B5601">
      <w:pPr>
        <w:spacing w:line="360" w:lineRule="auto"/>
        <w:rPr>
          <w:sz w:val="36"/>
          <w:szCs w:val="36"/>
        </w:rPr>
      </w:pPr>
      <w:r w:rsidRPr="009B5601">
        <w:rPr>
          <w:b/>
          <w:sz w:val="36"/>
          <w:szCs w:val="36"/>
        </w:rPr>
        <w:t>HEMINGWAY WRITING ASSIGNMENT</w:t>
      </w:r>
      <w:r>
        <w:rPr>
          <w:sz w:val="36"/>
          <w:szCs w:val="36"/>
        </w:rPr>
        <w:t xml:space="preserve"> (3 paragraphs)</w:t>
      </w:r>
    </w:p>
    <w:p w:rsidR="009B5601" w:rsidRDefault="009B5601" w:rsidP="009B5601">
      <w:pPr>
        <w:pStyle w:val="ListParagraph"/>
        <w:numPr>
          <w:ilvl w:val="0"/>
          <w:numId w:val="2"/>
        </w:numPr>
        <w:spacing w:line="360" w:lineRule="auto"/>
        <w:rPr>
          <w:sz w:val="36"/>
          <w:szCs w:val="36"/>
        </w:rPr>
      </w:pPr>
      <w:r>
        <w:rPr>
          <w:sz w:val="36"/>
          <w:szCs w:val="36"/>
        </w:rPr>
        <w:t>Using the Hemingway quotes sheet, choose two quotes that most stand out to you. Respond to each quote in a good paragraph. Explain what you think about it and why it stands out to you.</w:t>
      </w:r>
    </w:p>
    <w:p w:rsidR="009B5601" w:rsidRPr="009B5601" w:rsidRDefault="009B5601" w:rsidP="009B5601">
      <w:pPr>
        <w:pStyle w:val="ListParagraph"/>
        <w:numPr>
          <w:ilvl w:val="0"/>
          <w:numId w:val="2"/>
        </w:numPr>
        <w:spacing w:line="360" w:lineRule="auto"/>
        <w:rPr>
          <w:sz w:val="36"/>
          <w:szCs w:val="36"/>
        </w:rPr>
      </w:pPr>
      <w:r>
        <w:rPr>
          <w:sz w:val="36"/>
          <w:szCs w:val="36"/>
        </w:rPr>
        <w:t>In all of Hemingway’s writings that we’ve read, what is he most right about in terms of the “world as it is”? In other words, what depiction of reality is most accurate? Describe your response in one paragraph.</w:t>
      </w:r>
    </w:p>
    <w:sectPr w:rsidR="009B5601" w:rsidRPr="009B5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2B27"/>
    <w:multiLevelType w:val="hybridMultilevel"/>
    <w:tmpl w:val="0AE42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B775B"/>
    <w:multiLevelType w:val="hybridMultilevel"/>
    <w:tmpl w:val="2284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35"/>
    <w:rsid w:val="000A36D0"/>
    <w:rsid w:val="009B5601"/>
    <w:rsid w:val="00AD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dcterms:created xsi:type="dcterms:W3CDTF">2012-09-19T13:32:00Z</dcterms:created>
  <dcterms:modified xsi:type="dcterms:W3CDTF">2012-09-19T16:57:00Z</dcterms:modified>
</cp:coreProperties>
</file>