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04" w:rsidRPr="00321855" w:rsidRDefault="00321855">
      <w:pPr>
        <w:rPr>
          <w:rFonts w:ascii="Times New Roman" w:hAnsi="Times New Roman" w:cs="Times New Roman"/>
          <w:sz w:val="24"/>
          <w:szCs w:val="24"/>
        </w:rPr>
      </w:pPr>
      <w:r w:rsidRPr="00321855">
        <w:rPr>
          <w:rFonts w:ascii="Times New Roman" w:hAnsi="Times New Roman" w:cs="Times New Roman"/>
          <w:b/>
          <w:sz w:val="24"/>
          <w:szCs w:val="24"/>
        </w:rPr>
        <w:t>Lead</w:t>
      </w:r>
      <w:r w:rsidRPr="00321855">
        <w:rPr>
          <w:rFonts w:ascii="Times New Roman" w:hAnsi="Times New Roman" w:cs="Times New Roman"/>
          <w:sz w:val="24"/>
          <w:szCs w:val="24"/>
        </w:rPr>
        <w:t>:</w:t>
      </w:r>
    </w:p>
    <w:p w:rsidR="00321855" w:rsidRPr="00321855" w:rsidRDefault="00321855">
      <w:pPr>
        <w:rPr>
          <w:rFonts w:ascii="Times New Roman" w:hAnsi="Times New Roman" w:cs="Times New Roman"/>
          <w:sz w:val="24"/>
          <w:szCs w:val="24"/>
        </w:rPr>
      </w:pPr>
      <w:r w:rsidRPr="00321855">
        <w:rPr>
          <w:rFonts w:ascii="Times New Roman" w:hAnsi="Times New Roman" w:cs="Times New Roman"/>
          <w:b/>
          <w:sz w:val="24"/>
          <w:szCs w:val="24"/>
        </w:rPr>
        <w:t>Thesis Statement</w:t>
      </w:r>
      <w:r w:rsidRPr="00321855">
        <w:rPr>
          <w:rFonts w:ascii="Times New Roman" w:hAnsi="Times New Roman" w:cs="Times New Roman"/>
          <w:sz w:val="24"/>
          <w:szCs w:val="24"/>
        </w:rPr>
        <w:t>:</w:t>
      </w:r>
    </w:p>
    <w:p w:rsidR="00321855" w:rsidRPr="00321855" w:rsidRDefault="00321855">
      <w:pPr>
        <w:rPr>
          <w:rFonts w:ascii="Times New Roman" w:hAnsi="Times New Roman" w:cs="Times New Roman"/>
          <w:sz w:val="24"/>
          <w:szCs w:val="24"/>
        </w:rPr>
      </w:pPr>
    </w:p>
    <w:p w:rsidR="00321855" w:rsidRPr="00321855" w:rsidRDefault="00321855">
      <w:pPr>
        <w:rPr>
          <w:rFonts w:ascii="Times New Roman" w:hAnsi="Times New Roman" w:cs="Times New Roman"/>
          <w:sz w:val="24"/>
          <w:szCs w:val="24"/>
        </w:rPr>
      </w:pPr>
      <w:r w:rsidRPr="00321855">
        <w:rPr>
          <w:rFonts w:ascii="Times New Roman" w:hAnsi="Times New Roman" w:cs="Times New Roman"/>
          <w:b/>
          <w:sz w:val="24"/>
          <w:szCs w:val="24"/>
        </w:rPr>
        <w:t>Topic 1</w:t>
      </w:r>
      <w:r w:rsidRPr="00321855">
        <w:rPr>
          <w:rFonts w:ascii="Times New Roman" w:hAnsi="Times New Roman" w:cs="Times New Roman"/>
          <w:sz w:val="24"/>
          <w:szCs w:val="24"/>
        </w:rPr>
        <w:t>:</w:t>
      </w:r>
    </w:p>
    <w:p w:rsidR="00321855" w:rsidRPr="00321855" w:rsidRDefault="00321855">
      <w:pPr>
        <w:rPr>
          <w:rFonts w:ascii="Times New Roman" w:hAnsi="Times New Roman" w:cs="Times New Roman"/>
          <w:sz w:val="24"/>
          <w:szCs w:val="24"/>
        </w:rPr>
      </w:pPr>
      <w:r w:rsidRPr="00321855">
        <w:rPr>
          <w:rFonts w:ascii="Times New Roman" w:hAnsi="Times New Roman" w:cs="Times New Roman"/>
          <w:sz w:val="24"/>
          <w:szCs w:val="24"/>
        </w:rPr>
        <w:t>Textual evidence A</w:t>
      </w:r>
    </w:p>
    <w:p w:rsidR="00321855" w:rsidRPr="00321855" w:rsidRDefault="00321855">
      <w:pPr>
        <w:rPr>
          <w:rFonts w:ascii="Times New Roman" w:hAnsi="Times New Roman" w:cs="Times New Roman"/>
          <w:sz w:val="24"/>
          <w:szCs w:val="24"/>
        </w:rPr>
      </w:pPr>
    </w:p>
    <w:p w:rsidR="00321855" w:rsidRPr="00321855" w:rsidRDefault="00321855">
      <w:pPr>
        <w:rPr>
          <w:rFonts w:ascii="Times New Roman" w:hAnsi="Times New Roman" w:cs="Times New Roman"/>
          <w:sz w:val="24"/>
          <w:szCs w:val="24"/>
        </w:rPr>
      </w:pPr>
      <w:r w:rsidRPr="00321855">
        <w:rPr>
          <w:rFonts w:ascii="Times New Roman" w:hAnsi="Times New Roman" w:cs="Times New Roman"/>
          <w:sz w:val="24"/>
          <w:szCs w:val="24"/>
        </w:rPr>
        <w:t>Textual evidence B</w:t>
      </w:r>
    </w:p>
    <w:p w:rsidR="00321855" w:rsidRPr="00321855" w:rsidRDefault="00321855">
      <w:pPr>
        <w:rPr>
          <w:rFonts w:ascii="Times New Roman" w:hAnsi="Times New Roman" w:cs="Times New Roman"/>
          <w:sz w:val="24"/>
          <w:szCs w:val="24"/>
        </w:rPr>
      </w:pPr>
    </w:p>
    <w:p w:rsidR="00321855" w:rsidRPr="00321855" w:rsidRDefault="00321855">
      <w:pPr>
        <w:rPr>
          <w:rFonts w:ascii="Times New Roman" w:hAnsi="Times New Roman" w:cs="Times New Roman"/>
          <w:sz w:val="24"/>
          <w:szCs w:val="24"/>
        </w:rPr>
      </w:pPr>
      <w:r w:rsidRPr="00321855">
        <w:rPr>
          <w:rFonts w:ascii="Times New Roman" w:hAnsi="Times New Roman" w:cs="Times New Roman"/>
          <w:sz w:val="24"/>
          <w:szCs w:val="24"/>
        </w:rPr>
        <w:t>Textual evidence C</w:t>
      </w:r>
    </w:p>
    <w:p w:rsidR="00321855" w:rsidRPr="00321855" w:rsidRDefault="00321855">
      <w:pPr>
        <w:rPr>
          <w:rFonts w:ascii="Times New Roman" w:hAnsi="Times New Roman" w:cs="Times New Roman"/>
          <w:sz w:val="24"/>
          <w:szCs w:val="24"/>
        </w:rPr>
      </w:pPr>
    </w:p>
    <w:p w:rsidR="00321855" w:rsidRDefault="00321855" w:rsidP="003218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1855" w:rsidRPr="00321855" w:rsidRDefault="00321855" w:rsidP="00321855">
      <w:pPr>
        <w:rPr>
          <w:rFonts w:ascii="Times New Roman" w:hAnsi="Times New Roman" w:cs="Times New Roman"/>
          <w:sz w:val="24"/>
          <w:szCs w:val="24"/>
        </w:rPr>
      </w:pPr>
      <w:r w:rsidRPr="00321855">
        <w:rPr>
          <w:rFonts w:ascii="Times New Roman" w:hAnsi="Times New Roman" w:cs="Times New Roman"/>
          <w:b/>
          <w:sz w:val="24"/>
          <w:szCs w:val="24"/>
        </w:rPr>
        <w:t>Topic 2</w:t>
      </w:r>
      <w:r w:rsidRPr="00321855">
        <w:rPr>
          <w:rFonts w:ascii="Times New Roman" w:hAnsi="Times New Roman" w:cs="Times New Roman"/>
          <w:sz w:val="24"/>
          <w:szCs w:val="24"/>
        </w:rPr>
        <w:t>:</w:t>
      </w:r>
    </w:p>
    <w:p w:rsidR="00321855" w:rsidRPr="00321855" w:rsidRDefault="00321855" w:rsidP="00321855">
      <w:pPr>
        <w:rPr>
          <w:rFonts w:ascii="Times New Roman" w:hAnsi="Times New Roman" w:cs="Times New Roman"/>
          <w:sz w:val="24"/>
          <w:szCs w:val="24"/>
        </w:rPr>
      </w:pPr>
      <w:r w:rsidRPr="00321855">
        <w:rPr>
          <w:rFonts w:ascii="Times New Roman" w:hAnsi="Times New Roman" w:cs="Times New Roman"/>
          <w:sz w:val="24"/>
          <w:szCs w:val="24"/>
        </w:rPr>
        <w:t>Textual evidence A</w:t>
      </w:r>
    </w:p>
    <w:p w:rsidR="00321855" w:rsidRPr="00321855" w:rsidRDefault="00321855" w:rsidP="00321855">
      <w:pPr>
        <w:rPr>
          <w:rFonts w:ascii="Times New Roman" w:hAnsi="Times New Roman" w:cs="Times New Roman"/>
          <w:sz w:val="24"/>
          <w:szCs w:val="24"/>
        </w:rPr>
      </w:pPr>
    </w:p>
    <w:p w:rsidR="00321855" w:rsidRPr="00321855" w:rsidRDefault="00321855" w:rsidP="00321855">
      <w:pPr>
        <w:rPr>
          <w:rFonts w:ascii="Times New Roman" w:hAnsi="Times New Roman" w:cs="Times New Roman"/>
          <w:sz w:val="24"/>
          <w:szCs w:val="24"/>
        </w:rPr>
      </w:pPr>
      <w:r w:rsidRPr="00321855">
        <w:rPr>
          <w:rFonts w:ascii="Times New Roman" w:hAnsi="Times New Roman" w:cs="Times New Roman"/>
          <w:sz w:val="24"/>
          <w:szCs w:val="24"/>
        </w:rPr>
        <w:t>Textual evidence B</w:t>
      </w:r>
    </w:p>
    <w:p w:rsidR="00321855" w:rsidRPr="00321855" w:rsidRDefault="00321855" w:rsidP="00321855">
      <w:pPr>
        <w:rPr>
          <w:rFonts w:ascii="Times New Roman" w:hAnsi="Times New Roman" w:cs="Times New Roman"/>
          <w:sz w:val="24"/>
          <w:szCs w:val="24"/>
        </w:rPr>
      </w:pPr>
    </w:p>
    <w:p w:rsidR="00321855" w:rsidRPr="00321855" w:rsidRDefault="00321855" w:rsidP="00321855">
      <w:pPr>
        <w:rPr>
          <w:rFonts w:ascii="Times New Roman" w:hAnsi="Times New Roman" w:cs="Times New Roman"/>
          <w:sz w:val="24"/>
          <w:szCs w:val="24"/>
        </w:rPr>
      </w:pPr>
      <w:r w:rsidRPr="00321855">
        <w:rPr>
          <w:rFonts w:ascii="Times New Roman" w:hAnsi="Times New Roman" w:cs="Times New Roman"/>
          <w:sz w:val="24"/>
          <w:szCs w:val="24"/>
        </w:rPr>
        <w:t>Textual evidence C</w:t>
      </w:r>
    </w:p>
    <w:p w:rsidR="00321855" w:rsidRPr="00321855" w:rsidRDefault="00321855">
      <w:pPr>
        <w:rPr>
          <w:rFonts w:ascii="Times New Roman" w:hAnsi="Times New Roman" w:cs="Times New Roman"/>
          <w:sz w:val="24"/>
          <w:szCs w:val="24"/>
        </w:rPr>
      </w:pPr>
    </w:p>
    <w:p w:rsidR="00321855" w:rsidRDefault="00321855" w:rsidP="00321855">
      <w:pPr>
        <w:rPr>
          <w:rFonts w:ascii="Times New Roman" w:hAnsi="Times New Roman" w:cs="Times New Roman"/>
          <w:b/>
          <w:sz w:val="24"/>
          <w:szCs w:val="24"/>
        </w:rPr>
      </w:pPr>
    </w:p>
    <w:p w:rsidR="00321855" w:rsidRPr="00321855" w:rsidRDefault="00321855" w:rsidP="00321855">
      <w:pPr>
        <w:rPr>
          <w:rFonts w:ascii="Times New Roman" w:hAnsi="Times New Roman" w:cs="Times New Roman"/>
          <w:sz w:val="24"/>
          <w:szCs w:val="24"/>
        </w:rPr>
      </w:pPr>
      <w:r w:rsidRPr="00321855">
        <w:rPr>
          <w:rFonts w:ascii="Times New Roman" w:hAnsi="Times New Roman" w:cs="Times New Roman"/>
          <w:b/>
          <w:sz w:val="24"/>
          <w:szCs w:val="24"/>
        </w:rPr>
        <w:t>Topic 3</w:t>
      </w:r>
      <w:r w:rsidRPr="00321855">
        <w:rPr>
          <w:rFonts w:ascii="Times New Roman" w:hAnsi="Times New Roman" w:cs="Times New Roman"/>
          <w:sz w:val="24"/>
          <w:szCs w:val="24"/>
        </w:rPr>
        <w:t>:</w:t>
      </w:r>
    </w:p>
    <w:p w:rsidR="00321855" w:rsidRPr="00321855" w:rsidRDefault="00321855" w:rsidP="00321855">
      <w:pPr>
        <w:rPr>
          <w:rFonts w:ascii="Times New Roman" w:hAnsi="Times New Roman" w:cs="Times New Roman"/>
          <w:sz w:val="24"/>
          <w:szCs w:val="24"/>
        </w:rPr>
      </w:pPr>
      <w:r w:rsidRPr="00321855">
        <w:rPr>
          <w:rFonts w:ascii="Times New Roman" w:hAnsi="Times New Roman" w:cs="Times New Roman"/>
          <w:sz w:val="24"/>
          <w:szCs w:val="24"/>
        </w:rPr>
        <w:t>Textual evidence A</w:t>
      </w:r>
    </w:p>
    <w:p w:rsidR="00321855" w:rsidRPr="00321855" w:rsidRDefault="00321855" w:rsidP="00321855">
      <w:pPr>
        <w:rPr>
          <w:rFonts w:ascii="Times New Roman" w:hAnsi="Times New Roman" w:cs="Times New Roman"/>
          <w:sz w:val="24"/>
          <w:szCs w:val="24"/>
        </w:rPr>
      </w:pPr>
    </w:p>
    <w:p w:rsidR="00321855" w:rsidRPr="00321855" w:rsidRDefault="00321855" w:rsidP="00321855">
      <w:pPr>
        <w:rPr>
          <w:rFonts w:ascii="Times New Roman" w:hAnsi="Times New Roman" w:cs="Times New Roman"/>
          <w:sz w:val="24"/>
          <w:szCs w:val="24"/>
        </w:rPr>
      </w:pPr>
      <w:r w:rsidRPr="00321855">
        <w:rPr>
          <w:rFonts w:ascii="Times New Roman" w:hAnsi="Times New Roman" w:cs="Times New Roman"/>
          <w:sz w:val="24"/>
          <w:szCs w:val="24"/>
        </w:rPr>
        <w:t>Textual evidence B</w:t>
      </w:r>
    </w:p>
    <w:p w:rsidR="00321855" w:rsidRPr="00321855" w:rsidRDefault="00321855" w:rsidP="00321855">
      <w:pPr>
        <w:rPr>
          <w:rFonts w:ascii="Times New Roman" w:hAnsi="Times New Roman" w:cs="Times New Roman"/>
          <w:sz w:val="24"/>
          <w:szCs w:val="24"/>
        </w:rPr>
      </w:pPr>
    </w:p>
    <w:p w:rsidR="00145EE3" w:rsidRPr="0043363A" w:rsidRDefault="00321855" w:rsidP="0043363A">
      <w:pPr>
        <w:rPr>
          <w:rFonts w:ascii="Times New Roman" w:hAnsi="Times New Roman" w:cs="Times New Roman"/>
          <w:sz w:val="24"/>
          <w:szCs w:val="24"/>
        </w:rPr>
      </w:pPr>
      <w:r w:rsidRPr="00321855">
        <w:rPr>
          <w:rFonts w:ascii="Times New Roman" w:hAnsi="Times New Roman" w:cs="Times New Roman"/>
          <w:sz w:val="24"/>
          <w:szCs w:val="24"/>
        </w:rPr>
        <w:t>Textual evidence C</w:t>
      </w:r>
    </w:p>
    <w:sectPr w:rsidR="00145EE3" w:rsidRPr="0043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DDD"/>
    <w:multiLevelType w:val="multilevel"/>
    <w:tmpl w:val="6252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55"/>
    <w:rsid w:val="00145EE3"/>
    <w:rsid w:val="00321855"/>
    <w:rsid w:val="0043363A"/>
    <w:rsid w:val="00B5268A"/>
    <w:rsid w:val="00B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45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4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MCHS Basketball</dc:creator>
  <cp:lastModifiedBy>sdykstra</cp:lastModifiedBy>
  <cp:revision>3</cp:revision>
  <cp:lastPrinted>2013-12-06T14:10:00Z</cp:lastPrinted>
  <dcterms:created xsi:type="dcterms:W3CDTF">2013-12-05T15:58:00Z</dcterms:created>
  <dcterms:modified xsi:type="dcterms:W3CDTF">2014-12-04T16:26:00Z</dcterms:modified>
</cp:coreProperties>
</file>