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6B" w:rsidRPr="007D2C6B" w:rsidRDefault="007D2C6B" w:rsidP="007D2C6B">
      <w:pPr>
        <w:jc w:val="center"/>
        <w:rPr>
          <w:b/>
        </w:rPr>
      </w:pPr>
      <w:r w:rsidRPr="007D2C6B">
        <w:rPr>
          <w:b/>
        </w:rPr>
        <w:t>UNITED STATES OF LYNCHERDOM (MARK TWAIN)</w:t>
      </w:r>
    </w:p>
    <w:tbl>
      <w:tblPr>
        <w:tblW w:w="9750" w:type="dxa"/>
        <w:jc w:val="center"/>
        <w:tblCellSpacing w:w="15" w:type="dxa"/>
        <w:tblCellMar>
          <w:left w:w="0" w:type="dxa"/>
          <w:right w:w="0" w:type="dxa"/>
        </w:tblCellMar>
        <w:tblLook w:val="04A0" w:firstRow="1" w:lastRow="0" w:firstColumn="1" w:lastColumn="0" w:noHBand="0" w:noVBand="1"/>
      </w:tblPr>
      <w:tblGrid>
        <w:gridCol w:w="9750"/>
      </w:tblGrid>
      <w:tr w:rsidR="007D2C6B" w:rsidRPr="007D2C6B" w:rsidTr="007D2C6B">
        <w:trPr>
          <w:tblCellSpacing w:w="15" w:type="dxa"/>
          <w:jc w:val="center"/>
        </w:trPr>
        <w:tc>
          <w:tcPr>
            <w:tcW w:w="0" w:type="auto"/>
            <w:vAlign w:val="center"/>
            <w:hideMark/>
          </w:tcPr>
          <w:p w:rsidR="007D2C6B" w:rsidRPr="007D2C6B" w:rsidRDefault="007D2C6B" w:rsidP="007D2C6B">
            <w:pPr>
              <w:spacing w:after="0" w:line="240" w:lineRule="auto"/>
              <w:rPr>
                <w:rFonts w:ascii="Times New Roman" w:eastAsia="Times New Roman" w:hAnsi="Times New Roman" w:cs="Times New Roman"/>
              </w:rPr>
            </w:pPr>
            <w:r w:rsidRPr="007D2C6B">
              <w:rPr>
                <w:rFonts w:ascii="Times New Roman" w:eastAsia="Times New Roman" w:hAnsi="Times New Roman" w:cs="Times New Roman"/>
              </w:rPr>
              <w:t>[</w:t>
            </w:r>
            <w:r w:rsidRPr="007D2C6B">
              <w:rPr>
                <w:rFonts w:ascii="Times New Roman" w:eastAsia="Times New Roman" w:hAnsi="Times New Roman" w:cs="Times New Roman"/>
                <w:i/>
                <w:iCs/>
              </w:rPr>
              <w:t>MT wrote this essay in the summer of 1901, in reaction to a newspaper account of the Missouri lynching he mentions at the start. He even thought of using it as the introduction to a subscription book history of lynching in America. He decided, however, not to publish it at all, and told his publisher that if he went ahead with the book on lynching "I shouldn't have even half a friend left down there [in the South], after it issued from the press." The essay was published 13 years after his death, by Albert Bigelow Paine, in </w:t>
            </w:r>
            <w:r w:rsidRPr="007D2C6B">
              <w:rPr>
                <w:rFonts w:ascii="Times New Roman" w:eastAsia="Times New Roman" w:hAnsi="Times New Roman" w:cs="Times New Roman"/>
              </w:rPr>
              <w:t>Europe and Elsewhere.]</w:t>
            </w:r>
          </w:p>
        </w:tc>
      </w:tr>
    </w:tbl>
    <w:p w:rsidR="007D2C6B" w:rsidRPr="007D2C6B" w:rsidRDefault="007D2C6B" w:rsidP="007D2C6B">
      <w:pPr>
        <w:spacing w:after="0" w:line="240" w:lineRule="auto"/>
        <w:rPr>
          <w:rFonts w:ascii="Times New Roman" w:eastAsia="Times New Roman" w:hAnsi="Times New Roman" w:cs="Times New Roman"/>
        </w:rPr>
      </w:pPr>
    </w:p>
    <w:tbl>
      <w:tblPr>
        <w:tblW w:w="8700" w:type="dxa"/>
        <w:jc w:val="center"/>
        <w:tblCellSpacing w:w="15" w:type="dxa"/>
        <w:tblCellMar>
          <w:left w:w="0" w:type="dxa"/>
          <w:right w:w="0" w:type="dxa"/>
        </w:tblCellMar>
        <w:tblLook w:val="04A0" w:firstRow="1" w:lastRow="0" w:firstColumn="1" w:lastColumn="0" w:noHBand="0" w:noVBand="1"/>
      </w:tblPr>
      <w:tblGrid>
        <w:gridCol w:w="8700"/>
      </w:tblGrid>
      <w:tr w:rsidR="007D2C6B" w:rsidRPr="007D2C6B" w:rsidTr="007D2C6B">
        <w:trPr>
          <w:tblCellSpacing w:w="15" w:type="dxa"/>
          <w:jc w:val="center"/>
        </w:trPr>
        <w:tc>
          <w:tcPr>
            <w:tcW w:w="0" w:type="auto"/>
            <w:vAlign w:val="center"/>
            <w:hideMark/>
          </w:tcPr>
          <w:p w:rsidR="007D2C6B" w:rsidRPr="007D2C6B" w:rsidRDefault="007D2C6B" w:rsidP="007D2C6B">
            <w:pPr>
              <w:spacing w:after="0" w:line="240" w:lineRule="auto"/>
              <w:jc w:val="center"/>
              <w:rPr>
                <w:rFonts w:ascii="Times New Roman" w:eastAsia="Times New Roman" w:hAnsi="Times New Roman" w:cs="Times New Roman"/>
              </w:rPr>
            </w:pPr>
            <w:r w:rsidRPr="007D2C6B">
              <w:rPr>
                <w:rFonts w:ascii="Times New Roman" w:eastAsia="Times New Roman" w:hAnsi="Times New Roman" w:cs="Times New Roman"/>
                <w:b/>
                <w:bCs/>
              </w:rPr>
              <w:t>I</w:t>
            </w:r>
          </w:p>
          <w:p w:rsidR="007D2C6B" w:rsidRPr="007D2C6B" w:rsidRDefault="007D2C6B" w:rsidP="007D2C6B">
            <w:pPr>
              <w:spacing w:before="100" w:beforeAutospacing="1" w:after="240" w:line="240" w:lineRule="auto"/>
              <w:rPr>
                <w:rFonts w:ascii="Times New Roman" w:eastAsia="Times New Roman" w:hAnsi="Times New Roman" w:cs="Times New Roman"/>
              </w:rPr>
            </w:pPr>
            <w:r w:rsidRPr="007D2C6B">
              <w:rPr>
                <w:rFonts w:ascii="Times New Roman" w:eastAsia="Times New Roman" w:hAnsi="Times New Roman" w:cs="Times New Roman"/>
              </w:rPr>
              <w:t>  And so Missouri has falle</w:t>
            </w:r>
            <w:bookmarkStart w:id="0" w:name="_GoBack"/>
            <w:bookmarkEnd w:id="0"/>
            <w:r w:rsidRPr="007D2C6B">
              <w:rPr>
                <w:rFonts w:ascii="Times New Roman" w:eastAsia="Times New Roman" w:hAnsi="Times New Roman" w:cs="Times New Roman"/>
              </w:rPr>
              <w:t xml:space="preserve">n, that great state! Certain of her children have joined the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and the smirch is upon the rest of us. That handful of her children have given us a character and labeled us with a name, and to the dwellers in the four quarters of the earth we are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now, and ever shall be. For the world will not stop and think--it never does, it is not its way; its way is to generalize from a single sample. It will not say, "Those Missourians have been busy eighty years in building an honorable good name for themselves; these hundred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down in the corner of the state are not real Missourians, they are renegades." No, that truth will not enter its mind; it will generalize from the one or two misleading samples and say, "The Missourians are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It has no reflection, no logic, </w:t>
            </w:r>
            <w:proofErr w:type="gramStart"/>
            <w:r w:rsidRPr="007D2C6B">
              <w:rPr>
                <w:rFonts w:ascii="Times New Roman" w:eastAsia="Times New Roman" w:hAnsi="Times New Roman" w:cs="Times New Roman"/>
              </w:rPr>
              <w:t>no</w:t>
            </w:r>
            <w:proofErr w:type="gramEnd"/>
            <w:r w:rsidRPr="007D2C6B">
              <w:rPr>
                <w:rFonts w:ascii="Times New Roman" w:eastAsia="Times New Roman" w:hAnsi="Times New Roman" w:cs="Times New Roman"/>
              </w:rPr>
              <w:t xml:space="preserve"> sense of proportion. With it, figures go for nothing; to it, figures reveal nothing, it cannot reason upon them rationally; it would say, for instance, that China is being swiftly and surely Christianized, since nine Chinese Christians are being made every day; and it would fail, with him, to notice that the fact that 33,000 pagans are born there every day, damages the argument. It would say, "There are a hundred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there, therefore the Missourians are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the considerable fact that there are two and a half million Missourians who are </w:t>
            </w:r>
            <w:r w:rsidRPr="007D2C6B">
              <w:rPr>
                <w:rFonts w:ascii="Times New Roman" w:eastAsia="Times New Roman" w:hAnsi="Times New Roman" w:cs="Times New Roman"/>
                <w:i/>
                <w:iCs/>
              </w:rPr>
              <w:t>not</w:t>
            </w:r>
            <w:r w:rsidRPr="007D2C6B">
              <w:rPr>
                <w:rFonts w:ascii="Times New Roman" w:eastAsia="Times New Roman" w:hAnsi="Times New Roman" w:cs="Times New Roman"/>
              </w:rPr>
              <w:t>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would not affect their verdict.</w:t>
            </w:r>
          </w:p>
          <w:p w:rsidR="007D2C6B" w:rsidRPr="007D2C6B" w:rsidRDefault="007D2C6B" w:rsidP="007D2C6B">
            <w:pPr>
              <w:spacing w:after="0" w:line="240" w:lineRule="auto"/>
              <w:jc w:val="center"/>
              <w:rPr>
                <w:rFonts w:ascii="Times New Roman" w:eastAsia="Times New Roman" w:hAnsi="Times New Roman" w:cs="Times New Roman"/>
              </w:rPr>
            </w:pPr>
            <w:r w:rsidRPr="007D2C6B">
              <w:rPr>
                <w:rFonts w:ascii="Times New Roman" w:eastAsia="Times New Roman" w:hAnsi="Times New Roman" w:cs="Times New Roman"/>
                <w:b/>
                <w:bCs/>
              </w:rPr>
              <w:t>II</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Oh, Missouri!</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The tragedy occurred near Pierce City, down in the southwestern corner of the state. On a Sunday afternoon a young white woman who had started alone from church was found murdered. For there are churches there; in my time religion was more general, more pervasive, in the South than it was in the North, and more virile and earnest, too, I think; I have some reason to believe that this is still the case. The young woman was found murdered. Although it was a region of churches and schools the people rose, lynched three negroes--two of them very aged ones--burned out five negro households, and drove thirty negro families into the woods.</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I do not dwell upon the provocation which moved the people to these crimes, for that has nothing to do with the matter; the only question is</w:t>
            </w:r>
            <w:proofErr w:type="gramStart"/>
            <w:r w:rsidRPr="007D2C6B">
              <w:rPr>
                <w:rFonts w:ascii="Times New Roman" w:eastAsia="Times New Roman" w:hAnsi="Times New Roman" w:cs="Times New Roman"/>
              </w:rPr>
              <w:t>,</w:t>
            </w:r>
            <w:proofErr w:type="gramEnd"/>
            <w:r w:rsidRPr="007D2C6B">
              <w:rPr>
                <w:rFonts w:ascii="Times New Roman" w:eastAsia="Times New Roman" w:hAnsi="Times New Roman" w:cs="Times New Roman"/>
              </w:rPr>
              <w:t xml:space="preserve"> does the assassin </w:t>
            </w:r>
            <w:r w:rsidRPr="007D2C6B">
              <w:rPr>
                <w:rFonts w:ascii="Times New Roman" w:eastAsia="Times New Roman" w:hAnsi="Times New Roman" w:cs="Times New Roman"/>
                <w:i/>
                <w:iCs/>
              </w:rPr>
              <w:t>take the law into his own hands?</w:t>
            </w:r>
            <w:r w:rsidRPr="007D2C6B">
              <w:rPr>
                <w:rFonts w:ascii="Times New Roman" w:eastAsia="Times New Roman" w:hAnsi="Times New Roman" w:cs="Times New Roman"/>
              </w:rPr>
              <w:t xml:space="preserve"> It is very simple, and very just. If the assassin be proved to have usurped the law's prerogative in righting his </w:t>
            </w:r>
            <w:proofErr w:type="gramStart"/>
            <w:r w:rsidRPr="007D2C6B">
              <w:rPr>
                <w:rFonts w:ascii="Times New Roman" w:eastAsia="Times New Roman" w:hAnsi="Times New Roman" w:cs="Times New Roman"/>
              </w:rPr>
              <w:t>wrongs, that</w:t>
            </w:r>
            <w:proofErr w:type="gramEnd"/>
            <w:r w:rsidRPr="007D2C6B">
              <w:rPr>
                <w:rFonts w:ascii="Times New Roman" w:eastAsia="Times New Roman" w:hAnsi="Times New Roman" w:cs="Times New Roman"/>
              </w:rPr>
              <w:t xml:space="preserve"> ends the matter; a thousand provocations are no defense. The Pierce City people had bitter provocation--indeed, as revealed by certain of the particulars, the bitterest of all provocations--but no matter, they took the law into their own hands, when by the terms of their statutes their victim would certainly hang if the law had been allowed to take its course, for there are but few negroes in that region and they are without authority and without influence in over-awing juries.</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xml:space="preserve">  Why has lynching, with various barbaric accompaniments, become a favorite regulator in cases </w:t>
            </w:r>
            <w:r w:rsidRPr="007D2C6B">
              <w:rPr>
                <w:rFonts w:ascii="Times New Roman" w:eastAsia="Times New Roman" w:hAnsi="Times New Roman" w:cs="Times New Roman"/>
              </w:rPr>
              <w:lastRenderedPageBreak/>
              <w:t xml:space="preserve">of "the usual crime" in several parts of the country? Is it because men think a lurid and terrible punishment a more forcible object lesson and a more effective deterrent than a sober and colorless hanging done privately in a jail would be? Surely sane men do not think that. Even the average child should know better. It should know that any strange and much-talked-of event is always followed by imitations, the world being so well supplied with excitable people who only need a little stirring up to make them lose what is left of their heads and do things which they would not have thought of ordinarily. It should know that if a man jump off Brooklyn Bridge another will imitate him; that if a person venture down Niagara Whirlpool in a barrel another will imitate him; that if a Jack the Ripper make notoriety by slaughtering women in dark alleys he will be imitated; that if a man attempt a king's life and the newspapers carry the noise of it around the globe, regicides will crop up all around. The child should know that one much-talked-of outrage and murder committed by a negro will upset the disturbed intellects of several other negroes and produce a series of the very tragedies the community would so strenuously wish to prevent; that each of these crimes will produce another series, and year by year steadily increase the tale of these disasters instead of diminishing it; that, in a word, the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are themselves the worst enemies of their women. The child should also know that by a law of our make, communities, as well as individuals, are imitators; and that a much-talked-of lynching will infallibly produce other </w:t>
            </w:r>
            <w:proofErr w:type="spellStart"/>
            <w:r w:rsidRPr="007D2C6B">
              <w:rPr>
                <w:rFonts w:ascii="Times New Roman" w:eastAsia="Times New Roman" w:hAnsi="Times New Roman" w:cs="Times New Roman"/>
              </w:rPr>
              <w:t>lynchings</w:t>
            </w:r>
            <w:proofErr w:type="spellEnd"/>
            <w:r w:rsidRPr="007D2C6B">
              <w:rPr>
                <w:rFonts w:ascii="Times New Roman" w:eastAsia="Times New Roman" w:hAnsi="Times New Roman" w:cs="Times New Roman"/>
              </w:rPr>
              <w:t xml:space="preserve"> here and there and yonder, and that in time these will breed a mania, a fashion; a fashion which will spread wide and wider, year by year, covering state after state, as with an advancing disease. Lynching has reached Colorado, it has reached California, it has reached Indiana--and now Missouri! I may live to see a negro burned in Union Square, New York, with fifty thousand people present, and not a sheriff visible, not a governor, not a constable, not a colonel, not a clergyman, not a law-and-order representative of any sort.</w:t>
            </w:r>
          </w:p>
          <w:p w:rsidR="007D2C6B" w:rsidRPr="007D2C6B" w:rsidRDefault="007D2C6B" w:rsidP="007D2C6B">
            <w:pPr>
              <w:spacing w:after="100" w:line="240" w:lineRule="auto"/>
              <w:rPr>
                <w:rFonts w:ascii="Times New Roman" w:eastAsia="Times New Roman" w:hAnsi="Times New Roman" w:cs="Times New Roman"/>
              </w:rPr>
            </w:pPr>
            <w:r w:rsidRPr="007D2C6B">
              <w:rPr>
                <w:rFonts w:ascii="Times New Roman" w:eastAsia="Times New Roman" w:hAnsi="Times New Roman" w:cs="Times New Roman"/>
              </w:rPr>
              <w:t>Increase in Lynching.--In 1900 there were eight more cases than in 1899, and probably this year there will be more than there were last year. The year is little more than half gone, and yet there are eighty-eight cases as compared with one hundred and fifteen for all of last year. The four Southern states, Alabama, Georgia, Louisiana and Mississippi are the worst offenders. Last year there were eight cases in Alabama, sixteen in Georgia, twenty in Louisiana, and twenty in Mississippi--over one-half the total. This year to date there have been nine in Alabama, twelve in Georgia, eleven in Louisiana, and thirteen in Mississippi--again more than one-half the total number in the whole United States.--Chicago </w:t>
            </w:r>
            <w:r w:rsidRPr="007D2C6B">
              <w:rPr>
                <w:rFonts w:ascii="Times New Roman" w:eastAsia="Times New Roman" w:hAnsi="Times New Roman" w:cs="Times New Roman"/>
                <w:i/>
                <w:iCs/>
              </w:rPr>
              <w:t>Tribune</w:t>
            </w:r>
            <w:r w:rsidRPr="007D2C6B">
              <w:rPr>
                <w:rFonts w:ascii="Times New Roman" w:eastAsia="Times New Roman" w:hAnsi="Times New Roman" w:cs="Times New Roman"/>
              </w:rPr>
              <w:t>.</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It must be that the increase comes of the inborn human instinct to imitate--that and man's commonest weakness, his aversion to being unpleasantly conspicuous, pointed at, shunned, as being on the unpopular side. Its other name is Moral Cowardice, and is the commanding feature of the make-up of 9,999 men in the 10,000. I am not offering this as a discovery; privately the dullest of us knows it to be true. History will not allow us to forget or ignore this supreme trait of our character. It persistently and sardonically reminds us that from the beginning of the world no revolt against a public infamy or oppression has ever been begun but by the one daring man in the 10,000, the rest timidly waiting, and slowly and reluctantly joining, under the influence of that man and his fellows from the other ten thousands. The abolitionists remember. Privately the public feeling was with them early, but each man was afraid to speak out until he got some hint that his neighbor was privately feeling as he privately felt himself. Then the boom followed. It always does. It will occur in New York, some day; and even in Pennsylvania.</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It has been supposed--and said--that the people at a lynching enjoy the spectacle and are glad of a chance to see it. It cannot be true; all experience is against it. The people in the South are made like the people in the North--the vast majority of whom are right-hearted and compassionate, and would be cruelly pained by such a spectacle--and </w:t>
            </w:r>
            <w:r w:rsidRPr="007D2C6B">
              <w:rPr>
                <w:rFonts w:ascii="Times New Roman" w:eastAsia="Times New Roman" w:hAnsi="Times New Roman" w:cs="Times New Roman"/>
                <w:i/>
                <w:iCs/>
              </w:rPr>
              <w:t>would attend it</w:t>
            </w:r>
            <w:r w:rsidRPr="007D2C6B">
              <w:rPr>
                <w:rFonts w:ascii="Times New Roman" w:eastAsia="Times New Roman" w:hAnsi="Times New Roman" w:cs="Times New Roman"/>
              </w:rPr>
              <w:t xml:space="preserve">, and let on to be pleased with it, </w:t>
            </w:r>
            <w:r w:rsidRPr="007D2C6B">
              <w:rPr>
                <w:rFonts w:ascii="Times New Roman" w:eastAsia="Times New Roman" w:hAnsi="Times New Roman" w:cs="Times New Roman"/>
              </w:rPr>
              <w:lastRenderedPageBreak/>
              <w:t>if the public approval seemed to require it. We are made like that, and we cannot help it. The other animals are not so, but we cannot help that, either. They lack the Moral Sense; we have no way of trading ours off, for a nickel or some other thing above its value. The Moral Sense teaches us what is right, and how to avoid it--when unpopular.</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It is thought, as I have said, that a lynching crowd enjoys a lynching. It certainly is not true; it is impossible of belief. It is freely asserted--you have seen it in print many times of late--that the lynching impulse has been misinterpreted; that it is act the outcome of a spirit of revenge, but of a "mere atrocious hunger </w:t>
            </w:r>
            <w:r w:rsidRPr="007D2C6B">
              <w:rPr>
                <w:rFonts w:ascii="Times New Roman" w:eastAsia="Times New Roman" w:hAnsi="Times New Roman" w:cs="Times New Roman"/>
                <w:i/>
                <w:iCs/>
              </w:rPr>
              <w:t>to look upon human suffering</w:t>
            </w:r>
            <w:r w:rsidRPr="007D2C6B">
              <w:rPr>
                <w:rFonts w:ascii="Times New Roman" w:eastAsia="Times New Roman" w:hAnsi="Times New Roman" w:cs="Times New Roman"/>
              </w:rPr>
              <w:t>." If that were so, the crowds that saw the Windsor Hotel burn down would have enjoyed the horrors that fell under their eyes. Did they? No one will think that of them, no one will make that charge. Many risked their lives to save the men and women who were in peril. Why did they do that? Because </w:t>
            </w:r>
            <w:r w:rsidRPr="007D2C6B">
              <w:rPr>
                <w:rFonts w:ascii="Times New Roman" w:eastAsia="Times New Roman" w:hAnsi="Times New Roman" w:cs="Times New Roman"/>
                <w:i/>
                <w:iCs/>
              </w:rPr>
              <w:t>none would disapprove</w:t>
            </w:r>
            <w:r w:rsidRPr="007D2C6B">
              <w:rPr>
                <w:rFonts w:ascii="Times New Roman" w:eastAsia="Times New Roman" w:hAnsi="Times New Roman" w:cs="Times New Roman"/>
              </w:rPr>
              <w:t xml:space="preserve">. There was no restraint; they could follow their natural impulse. Why does a crowd of the same kind of people in Texas, Colorado, Indiana, stand by, smitten to the heart and miserable, and by ostentatious outward signs pretend to enjoy a lynching? Why does it lift no hand or voice in protest? Only because it would be unpopular to do it, I think; each man is afraid of his neighbor's disapproval--a thing which, to the general run of the race, is more dreaded than wounds and death. When there is to be a lynching the people hitch up and come miles to see it, bringing their wives and children. Really to see it? No--they come only because they are afraid to stay at home, lest it be noticed and offensively commented upon. We may believe this, for we all know how we feel about such spectacles--also, how we would act under the like pressure. We are not any better </w:t>
            </w:r>
            <w:proofErr w:type="gramStart"/>
            <w:r w:rsidRPr="007D2C6B">
              <w:rPr>
                <w:rFonts w:ascii="Times New Roman" w:eastAsia="Times New Roman" w:hAnsi="Times New Roman" w:cs="Times New Roman"/>
              </w:rPr>
              <w:t>nor</w:t>
            </w:r>
            <w:proofErr w:type="gramEnd"/>
            <w:r w:rsidRPr="007D2C6B">
              <w:rPr>
                <w:rFonts w:ascii="Times New Roman" w:eastAsia="Times New Roman" w:hAnsi="Times New Roman" w:cs="Times New Roman"/>
              </w:rPr>
              <w:t xml:space="preserve"> any braver than anybody else, and we must not try to creep out of it.</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xml:space="preserve">  A Savonarola can quell and scatter a mob of </w:t>
            </w:r>
            <w:proofErr w:type="spellStart"/>
            <w:r w:rsidRPr="007D2C6B">
              <w:rPr>
                <w:rFonts w:ascii="Times New Roman" w:eastAsia="Times New Roman" w:hAnsi="Times New Roman" w:cs="Times New Roman"/>
              </w:rPr>
              <w:t>lynchers</w:t>
            </w:r>
            <w:proofErr w:type="spellEnd"/>
            <w:r w:rsidRPr="007D2C6B">
              <w:rPr>
                <w:rFonts w:ascii="Times New Roman" w:eastAsia="Times New Roman" w:hAnsi="Times New Roman" w:cs="Times New Roman"/>
              </w:rPr>
              <w:t xml:space="preserve"> with a mere glance of his eye: so can a </w:t>
            </w:r>
            <w:proofErr w:type="gramStart"/>
            <w:r w:rsidRPr="007D2C6B">
              <w:rPr>
                <w:rFonts w:ascii="Times New Roman" w:eastAsia="Times New Roman" w:hAnsi="Times New Roman" w:cs="Times New Roman"/>
              </w:rPr>
              <w:t>Merrill(</w:t>
            </w:r>
            <w:proofErr w:type="gramEnd"/>
            <w:r w:rsidRPr="007D2C6B">
              <w:rPr>
                <w:rFonts w:ascii="Times New Roman" w:eastAsia="Times New Roman" w:hAnsi="Times New Roman" w:cs="Times New Roman"/>
              </w:rPr>
              <w:t xml:space="preserve">1) or a </w:t>
            </w:r>
            <w:proofErr w:type="spellStart"/>
            <w:r w:rsidRPr="007D2C6B">
              <w:rPr>
                <w:rFonts w:ascii="Times New Roman" w:eastAsia="Times New Roman" w:hAnsi="Times New Roman" w:cs="Times New Roman"/>
              </w:rPr>
              <w:t>Beloat</w:t>
            </w:r>
            <w:proofErr w:type="spellEnd"/>
            <w:r w:rsidRPr="007D2C6B">
              <w:rPr>
                <w:rFonts w:ascii="Times New Roman" w:eastAsia="Times New Roman" w:hAnsi="Times New Roman" w:cs="Times New Roman"/>
              </w:rPr>
              <w:t>(2). For no mob has any sand in the presence of a man known to be splendidly brave. Besides, a lynching mob would like to be scattered, for of a certainty there are never ten men in it who would not prefer to be somewhere else--and would be, if they but had the courage to go. When I was a boy I saw a brave gentleman deride and insult a mob and drive it away; and afterward, in Nevada, I saw a noted desperado make two hundred men sit still, with the house burning under them, until he gave them permission to retire. A plucky man can rob a whole passenger train by himself; and the half of a brave man can hold up a stagecoach and strip its occupants.</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xml:space="preserve">  Then perhaps the remedy for </w:t>
            </w:r>
            <w:proofErr w:type="spellStart"/>
            <w:r w:rsidRPr="007D2C6B">
              <w:rPr>
                <w:rFonts w:ascii="Times New Roman" w:eastAsia="Times New Roman" w:hAnsi="Times New Roman" w:cs="Times New Roman"/>
              </w:rPr>
              <w:t>lynchings</w:t>
            </w:r>
            <w:proofErr w:type="spellEnd"/>
            <w:r w:rsidRPr="007D2C6B">
              <w:rPr>
                <w:rFonts w:ascii="Times New Roman" w:eastAsia="Times New Roman" w:hAnsi="Times New Roman" w:cs="Times New Roman"/>
              </w:rPr>
              <w:t xml:space="preserve"> comes to this: station a brave man in each affected community to encourage, support, and bring to light the deep disapproval of lynching hidden in the secret places of its heart--for it is there, beyond question. Then those communities will find something better to imitate--of course, being human, they must imitate something. Where </w:t>
            </w:r>
            <w:proofErr w:type="gramStart"/>
            <w:r w:rsidRPr="007D2C6B">
              <w:rPr>
                <w:rFonts w:ascii="Times New Roman" w:eastAsia="Times New Roman" w:hAnsi="Times New Roman" w:cs="Times New Roman"/>
              </w:rPr>
              <w:t>shall these brave men</w:t>
            </w:r>
            <w:proofErr w:type="gramEnd"/>
            <w:r w:rsidRPr="007D2C6B">
              <w:rPr>
                <w:rFonts w:ascii="Times New Roman" w:eastAsia="Times New Roman" w:hAnsi="Times New Roman" w:cs="Times New Roman"/>
              </w:rPr>
              <w:t xml:space="preserve"> be found? That is indeed a difficulty; there are not three hundred of them in the earth. If merely </w:t>
            </w:r>
            <w:r w:rsidRPr="007D2C6B">
              <w:rPr>
                <w:rFonts w:ascii="Times New Roman" w:eastAsia="Times New Roman" w:hAnsi="Times New Roman" w:cs="Times New Roman"/>
                <w:i/>
                <w:iCs/>
              </w:rPr>
              <w:t>physically</w:t>
            </w:r>
            <w:r w:rsidRPr="007D2C6B">
              <w:rPr>
                <w:rFonts w:ascii="Times New Roman" w:eastAsia="Times New Roman" w:hAnsi="Times New Roman" w:cs="Times New Roman"/>
              </w:rPr>
              <w:t xml:space="preserve"> brave men would do, then it </w:t>
            </w:r>
            <w:proofErr w:type="gramStart"/>
            <w:r w:rsidRPr="007D2C6B">
              <w:rPr>
                <w:rFonts w:ascii="Times New Roman" w:eastAsia="Times New Roman" w:hAnsi="Times New Roman" w:cs="Times New Roman"/>
              </w:rPr>
              <w:t>were</w:t>
            </w:r>
            <w:proofErr w:type="gramEnd"/>
            <w:r w:rsidRPr="007D2C6B">
              <w:rPr>
                <w:rFonts w:ascii="Times New Roman" w:eastAsia="Times New Roman" w:hAnsi="Times New Roman" w:cs="Times New Roman"/>
              </w:rPr>
              <w:t xml:space="preserve"> easy; they could be furnished by the cargo. When Hobson called for seven volunteers to go with him to what promised to be certain death, four thousand men responded--the whole fleet, in fact. Because </w:t>
            </w:r>
            <w:proofErr w:type="gramStart"/>
            <w:r w:rsidRPr="007D2C6B">
              <w:rPr>
                <w:rFonts w:ascii="Times New Roman" w:eastAsia="Times New Roman" w:hAnsi="Times New Roman" w:cs="Times New Roman"/>
                <w:i/>
                <w:iCs/>
              </w:rPr>
              <w:t>all the</w:t>
            </w:r>
            <w:proofErr w:type="gramEnd"/>
            <w:r w:rsidRPr="007D2C6B">
              <w:rPr>
                <w:rFonts w:ascii="Times New Roman" w:eastAsia="Times New Roman" w:hAnsi="Times New Roman" w:cs="Times New Roman"/>
                <w:i/>
                <w:iCs/>
              </w:rPr>
              <w:t xml:space="preserve"> world would approve</w:t>
            </w:r>
            <w:r w:rsidRPr="007D2C6B">
              <w:rPr>
                <w:rFonts w:ascii="Times New Roman" w:eastAsia="Times New Roman" w:hAnsi="Times New Roman" w:cs="Times New Roman"/>
              </w:rPr>
              <w:t>. They knew that; but if Hobson's project had been charged with the scoffs and jeers of the friends and associates, whose good opinion and approval the sailors valued, he could not have got his seven.</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No, upon reflection, the scheme will not work. There are not enough morally brave men in stock. We are out of moral-courage material; we are in a condition of profound poverty. We have those two sheriffs down South who--but never mind, it is not enough to go around; they have to stay and take care of their own communities.</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lastRenderedPageBreak/>
              <w:t xml:space="preserve">  But if we only could have three or four more sheriffs of that great breed! Would it help? I think so. For we are all imitators: other brave sheriffs would follow; to be a dauntless sheriff would come to be recognized as the correct and only the dreaded disapproval would fall to the share of the other kind; courage in this office would become custom, the absence of it a dishonor, just as courage presently replaces the </w:t>
            </w:r>
            <w:proofErr w:type="spellStart"/>
            <w:r w:rsidRPr="007D2C6B">
              <w:rPr>
                <w:rFonts w:ascii="Times New Roman" w:eastAsia="Times New Roman" w:hAnsi="Times New Roman" w:cs="Times New Roman"/>
              </w:rPr>
              <w:t>timidlty</w:t>
            </w:r>
            <w:proofErr w:type="spellEnd"/>
            <w:r w:rsidRPr="007D2C6B">
              <w:rPr>
                <w:rFonts w:ascii="Times New Roman" w:eastAsia="Times New Roman" w:hAnsi="Times New Roman" w:cs="Times New Roman"/>
              </w:rPr>
              <w:t xml:space="preserve"> of the new soldier; then the mobs and the </w:t>
            </w:r>
            <w:proofErr w:type="spellStart"/>
            <w:r w:rsidRPr="007D2C6B">
              <w:rPr>
                <w:rFonts w:ascii="Times New Roman" w:eastAsia="Times New Roman" w:hAnsi="Times New Roman" w:cs="Times New Roman"/>
              </w:rPr>
              <w:t>lynchings</w:t>
            </w:r>
            <w:proofErr w:type="spellEnd"/>
            <w:r w:rsidRPr="007D2C6B">
              <w:rPr>
                <w:rFonts w:ascii="Times New Roman" w:eastAsia="Times New Roman" w:hAnsi="Times New Roman" w:cs="Times New Roman"/>
              </w:rPr>
              <w:t xml:space="preserve"> would disappear, and--</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However. It can never be done without some starters, and where are we to get the starters? Advertise? Very well, then, let us advertise.</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In the meantime, there is another plan. Let us import American missionaries from China, and send them into the lynching field. With 1,500 of them out there converting two Chinamen apiece per annum against an uphill birth rate of 33,000 pagans per day</w:t>
            </w:r>
            <w:proofErr w:type="gramStart"/>
            <w:r w:rsidRPr="007D2C6B">
              <w:rPr>
                <w:rFonts w:ascii="Times New Roman" w:eastAsia="Times New Roman" w:hAnsi="Times New Roman" w:cs="Times New Roman"/>
              </w:rPr>
              <w:t>,(</w:t>
            </w:r>
            <w:proofErr w:type="gramEnd"/>
            <w:r w:rsidRPr="007D2C6B">
              <w:rPr>
                <w:rFonts w:ascii="Times New Roman" w:eastAsia="Times New Roman" w:hAnsi="Times New Roman" w:cs="Times New Roman"/>
              </w:rPr>
              <w:t>3) it will take upward of a million years to make the conversions balance the output and bring the Christianizing of the country in sight to the naked eye; therefore, if we can offer our missionaries as rich a field at home at lighter expense and quite satisfactory in the matter of danger, why shouldn't they find it fair and right to come back and give us a trial? The Chinese are universally conceded to be excellent people, honest, honorable, industrious, trustworthy, kind-hearted, and all that--leave them alone, they are plenty good enough just as they are; and besides, almost every convert runs a risk of catching our civilization. We ought to be careful. We ought to think twice before we encourage a risk like that; for, once civilized, </w:t>
            </w:r>
            <w:r w:rsidRPr="007D2C6B">
              <w:rPr>
                <w:rFonts w:ascii="Times New Roman" w:eastAsia="Times New Roman" w:hAnsi="Times New Roman" w:cs="Times New Roman"/>
                <w:i/>
                <w:iCs/>
              </w:rPr>
              <w:t>China can never be uncivilized again</w:t>
            </w:r>
            <w:r w:rsidRPr="007D2C6B">
              <w:rPr>
                <w:rFonts w:ascii="Times New Roman" w:eastAsia="Times New Roman" w:hAnsi="Times New Roman" w:cs="Times New Roman"/>
              </w:rPr>
              <w:t>. We have not been thinking of that. Very well, we ought to think of it now. Our missionaries will find that we have a field for them--and not only for the 1,500, but for 15,011. Let them look at the following telegram and see if they have anything in China that is more appetizing. It is from Texas:</w:t>
            </w:r>
          </w:p>
          <w:p w:rsidR="007D2C6B" w:rsidRPr="007D2C6B" w:rsidRDefault="007D2C6B" w:rsidP="007D2C6B">
            <w:pPr>
              <w:spacing w:after="100" w:line="240" w:lineRule="auto"/>
              <w:rPr>
                <w:rFonts w:ascii="Times New Roman" w:eastAsia="Times New Roman" w:hAnsi="Times New Roman" w:cs="Times New Roman"/>
              </w:rPr>
            </w:pPr>
            <w:r w:rsidRPr="007D2C6B">
              <w:rPr>
                <w:rFonts w:ascii="Times New Roman" w:eastAsia="Times New Roman" w:hAnsi="Times New Roman" w:cs="Times New Roman"/>
              </w:rPr>
              <w:t>The negro was taken to a tree and swung in the air. Wood and fodder were piled beneath his body and a hot fire was made. </w:t>
            </w:r>
            <w:r w:rsidRPr="007D2C6B">
              <w:rPr>
                <w:rFonts w:ascii="Times New Roman" w:eastAsia="Times New Roman" w:hAnsi="Times New Roman" w:cs="Times New Roman"/>
                <w:i/>
                <w:iCs/>
              </w:rPr>
              <w:t>Then it was suggested that the man ought not to die too quickly, and he was let down to the ground while a party went to Dexter, about two miles distant, to procure coal oil.</w:t>
            </w:r>
            <w:r w:rsidRPr="007D2C6B">
              <w:rPr>
                <w:rFonts w:ascii="Times New Roman" w:eastAsia="Times New Roman" w:hAnsi="Times New Roman" w:cs="Times New Roman"/>
              </w:rPr>
              <w:t> This was thrown on the flame and the work completed.</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t xml:space="preserve">  We implore them to come back and help us in our need. Patriotism imposes this duty on them. Our country is worse off than China; they are our countrymen, their motherland supplicates their aid in this her hour of deep distress. They are competent; our people are not. They are used to scoffs, sneers, </w:t>
            </w:r>
            <w:proofErr w:type="spellStart"/>
            <w:r w:rsidRPr="007D2C6B">
              <w:rPr>
                <w:rFonts w:ascii="Times New Roman" w:eastAsia="Times New Roman" w:hAnsi="Times New Roman" w:cs="Times New Roman"/>
              </w:rPr>
              <w:t>revilings</w:t>
            </w:r>
            <w:proofErr w:type="spellEnd"/>
            <w:r w:rsidRPr="007D2C6B">
              <w:rPr>
                <w:rFonts w:ascii="Times New Roman" w:eastAsia="Times New Roman" w:hAnsi="Times New Roman" w:cs="Times New Roman"/>
              </w:rPr>
              <w:t xml:space="preserve">, danger; our people are not. They have the martyr spirit; nothing but the martyr spirit can brave a lynching mob, and cow it and scatter it. They can save their country, we beseech them to come home and do it. We ask them to read that telegram again, and yet again, and picture the scene in their minds, and soberly ponder it; then multiply it by 115, add 88; place the 203 in a row, allowing 600 feet of space for each human torch, so that there be viewing room around it for 5,000 Christian American men, women, and children, youths and maidens; make it night for grim effect; have the show in a gradually rising plain, and let the course of the stakes be uphill; the eye can then take in the whole line of twenty-four miles of blood-and-flesh bonfires unbroken, whereas if it occupied level ground the ends of the line would bend down and be hidden from view by the curvature of the earth. All being ready, now, and the darkness opaque, the stillness impressive--for there should be no sound but the soft moaning of the night wind and the muffled sobbing of the sacrifices--let all the far stretch of </w:t>
            </w:r>
            <w:proofErr w:type="spellStart"/>
            <w:r w:rsidRPr="007D2C6B">
              <w:rPr>
                <w:rFonts w:ascii="Times New Roman" w:eastAsia="Times New Roman" w:hAnsi="Times New Roman" w:cs="Times New Roman"/>
              </w:rPr>
              <w:t>kerosened</w:t>
            </w:r>
            <w:proofErr w:type="spellEnd"/>
            <w:r w:rsidRPr="007D2C6B">
              <w:rPr>
                <w:rFonts w:ascii="Times New Roman" w:eastAsia="Times New Roman" w:hAnsi="Times New Roman" w:cs="Times New Roman"/>
              </w:rPr>
              <w:t xml:space="preserve"> pyres be touched off simultaneously and the glare and the shrieks and the agonies burst heavenward to the Throne. There are more than a million persons present; the light from the fires flushes into vague outline against the night the spires of five thousand churches. O kind missionary, O compassionate missionary, leave China! </w:t>
            </w:r>
            <w:proofErr w:type="gramStart"/>
            <w:r w:rsidRPr="007D2C6B">
              <w:rPr>
                <w:rFonts w:ascii="Times New Roman" w:eastAsia="Times New Roman" w:hAnsi="Times New Roman" w:cs="Times New Roman"/>
              </w:rPr>
              <w:t>come</w:t>
            </w:r>
            <w:proofErr w:type="gramEnd"/>
            <w:r w:rsidRPr="007D2C6B">
              <w:rPr>
                <w:rFonts w:ascii="Times New Roman" w:eastAsia="Times New Roman" w:hAnsi="Times New Roman" w:cs="Times New Roman"/>
              </w:rPr>
              <w:t xml:space="preserve"> home and convert these Christians!</w:t>
            </w:r>
          </w:p>
          <w:p w:rsidR="007D2C6B" w:rsidRPr="007D2C6B" w:rsidRDefault="007D2C6B" w:rsidP="007D2C6B">
            <w:pPr>
              <w:spacing w:before="100" w:beforeAutospacing="1" w:after="100" w:afterAutospacing="1" w:line="240" w:lineRule="auto"/>
              <w:rPr>
                <w:rFonts w:ascii="Times New Roman" w:eastAsia="Times New Roman" w:hAnsi="Times New Roman" w:cs="Times New Roman"/>
              </w:rPr>
            </w:pPr>
            <w:r w:rsidRPr="007D2C6B">
              <w:rPr>
                <w:rFonts w:ascii="Times New Roman" w:eastAsia="Times New Roman" w:hAnsi="Times New Roman" w:cs="Times New Roman"/>
              </w:rPr>
              <w:lastRenderedPageBreak/>
              <w:t xml:space="preserve">  I believe that if anything can stop this epidemic of bloody insanities it is martial personalities that can face mobs without flinching; and as such personalities are developed only by familiarity with danger and by the training and seasoning which come of resisting it, the likeliest place to find them must be among the missionaries who have been under tuition in China during the past year or two. We have abundance of work for </w:t>
            </w:r>
            <w:proofErr w:type="gramStart"/>
            <w:r w:rsidRPr="007D2C6B">
              <w:rPr>
                <w:rFonts w:ascii="Times New Roman" w:eastAsia="Times New Roman" w:hAnsi="Times New Roman" w:cs="Times New Roman"/>
              </w:rPr>
              <w:t>them,</w:t>
            </w:r>
            <w:proofErr w:type="gramEnd"/>
            <w:r w:rsidRPr="007D2C6B">
              <w:rPr>
                <w:rFonts w:ascii="Times New Roman" w:eastAsia="Times New Roman" w:hAnsi="Times New Roman" w:cs="Times New Roman"/>
              </w:rPr>
              <w:t xml:space="preserve"> and for hundreds and thousands more, and the field is daily growing and spreading. Shall we find them? We can try. In 75,000,000 there must be other </w:t>
            </w:r>
            <w:proofErr w:type="spellStart"/>
            <w:r w:rsidRPr="007D2C6B">
              <w:rPr>
                <w:rFonts w:ascii="Times New Roman" w:eastAsia="Times New Roman" w:hAnsi="Times New Roman" w:cs="Times New Roman"/>
              </w:rPr>
              <w:t>Merrills</w:t>
            </w:r>
            <w:proofErr w:type="spellEnd"/>
            <w:r w:rsidRPr="007D2C6B">
              <w:rPr>
                <w:rFonts w:ascii="Times New Roman" w:eastAsia="Times New Roman" w:hAnsi="Times New Roman" w:cs="Times New Roman"/>
              </w:rPr>
              <w:t xml:space="preserve"> and </w:t>
            </w:r>
            <w:proofErr w:type="spellStart"/>
            <w:r w:rsidRPr="007D2C6B">
              <w:rPr>
                <w:rFonts w:ascii="Times New Roman" w:eastAsia="Times New Roman" w:hAnsi="Times New Roman" w:cs="Times New Roman"/>
              </w:rPr>
              <w:t>Beloats</w:t>
            </w:r>
            <w:proofErr w:type="spellEnd"/>
            <w:r w:rsidRPr="007D2C6B">
              <w:rPr>
                <w:rFonts w:ascii="Times New Roman" w:eastAsia="Times New Roman" w:hAnsi="Times New Roman" w:cs="Times New Roman"/>
              </w:rPr>
              <w:t>; and it is the law of our make that each example shall wake up drowsing chevaliers of the same great knighthood and bring them to the front.</w:t>
            </w:r>
            <w:r w:rsidRPr="007D2C6B">
              <w:rPr>
                <w:rFonts w:ascii="Times New Roman" w:eastAsia="Times New Roman" w:hAnsi="Times New Roman" w:cs="Times New Roman"/>
              </w:rPr>
              <w:br/>
            </w:r>
            <w:r w:rsidRPr="007D2C6B">
              <w:rPr>
                <w:rFonts w:ascii="Times New Roman" w:eastAsia="Times New Roman" w:hAnsi="Times New Roman" w:cs="Times New Roman"/>
              </w:rPr>
              <w:br/>
            </w:r>
            <w:r w:rsidRPr="007D2C6B">
              <w:rPr>
                <w:rFonts w:ascii="Times New Roman" w:eastAsia="Times New Roman" w:hAnsi="Times New Roman" w:cs="Times New Roman"/>
              </w:rPr>
              <w:br/>
              <w:t>(1) Sheriff of Carroll County, Georgia.</w:t>
            </w:r>
            <w:r w:rsidRPr="007D2C6B">
              <w:rPr>
                <w:rFonts w:ascii="Times New Roman" w:eastAsia="Times New Roman" w:hAnsi="Times New Roman" w:cs="Times New Roman"/>
              </w:rPr>
              <w:br/>
              <w:t>(2) Sheriff, Princeton, Indiana. By that formidable power which lies in an established reputation for cold pluck they faced lynching mobs and securely held the field against them.</w:t>
            </w:r>
            <w:r w:rsidRPr="007D2C6B">
              <w:rPr>
                <w:rFonts w:ascii="Times New Roman" w:eastAsia="Times New Roman" w:hAnsi="Times New Roman" w:cs="Times New Roman"/>
              </w:rPr>
              <w:br/>
              <w:t xml:space="preserve">(3) These figures are not fanciful; all of them are genuine and authentic. They are from official missionary records in China. See Dr. Morrison's book on his pedestrian journey across China; he quotes them and gives his authorities. For several years he has been the London </w:t>
            </w:r>
            <w:proofErr w:type="spellStart"/>
            <w:r w:rsidRPr="007D2C6B">
              <w:rPr>
                <w:rFonts w:ascii="Times New Roman" w:eastAsia="Times New Roman" w:hAnsi="Times New Roman" w:cs="Times New Roman"/>
              </w:rPr>
              <w:t>Times's</w:t>
            </w:r>
            <w:proofErr w:type="spellEnd"/>
            <w:r w:rsidRPr="007D2C6B">
              <w:rPr>
                <w:rFonts w:ascii="Times New Roman" w:eastAsia="Times New Roman" w:hAnsi="Times New Roman" w:cs="Times New Roman"/>
              </w:rPr>
              <w:t xml:space="preserve"> representative in Peking, and was there through the siege.</w:t>
            </w:r>
          </w:p>
        </w:tc>
      </w:tr>
    </w:tbl>
    <w:p w:rsidR="005B0F13" w:rsidRPr="007D2C6B" w:rsidRDefault="005B0F13"/>
    <w:sectPr w:rsidR="005B0F13" w:rsidRPr="007D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6B"/>
    <w:rsid w:val="005B0F13"/>
    <w:rsid w:val="007D2C6B"/>
    <w:rsid w:val="00E1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C6B"/>
  </w:style>
  <w:style w:type="paragraph" w:styleId="NormalWeb">
    <w:name w:val="Normal (Web)"/>
    <w:basedOn w:val="Normal"/>
    <w:uiPriority w:val="99"/>
    <w:unhideWhenUsed/>
    <w:rsid w:val="007D2C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C6B"/>
  </w:style>
  <w:style w:type="paragraph" w:styleId="NormalWeb">
    <w:name w:val="Normal (Web)"/>
    <w:basedOn w:val="Normal"/>
    <w:uiPriority w:val="99"/>
    <w:unhideWhenUsed/>
    <w:rsid w:val="007D2C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7042">
      <w:bodyDiv w:val="1"/>
      <w:marLeft w:val="0"/>
      <w:marRight w:val="0"/>
      <w:marTop w:val="0"/>
      <w:marBottom w:val="0"/>
      <w:divBdr>
        <w:top w:val="none" w:sz="0" w:space="0" w:color="auto"/>
        <w:left w:val="none" w:sz="0" w:space="0" w:color="auto"/>
        <w:bottom w:val="none" w:sz="0" w:space="0" w:color="auto"/>
        <w:right w:val="none" w:sz="0" w:space="0" w:color="auto"/>
      </w:divBdr>
      <w:divsChild>
        <w:div w:id="1220048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15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sdykstra</dc:creator>
  <cp:lastModifiedBy>sdykstra</cp:lastModifiedBy>
  <cp:revision>1</cp:revision>
  <cp:lastPrinted>2017-01-20T18:58:00Z</cp:lastPrinted>
  <dcterms:created xsi:type="dcterms:W3CDTF">2017-01-20T18:57:00Z</dcterms:created>
  <dcterms:modified xsi:type="dcterms:W3CDTF">2017-01-20T20:19:00Z</dcterms:modified>
</cp:coreProperties>
</file>