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D0" w:rsidRPr="0041082B" w:rsidRDefault="0041082B" w:rsidP="0041082B">
      <w:pPr>
        <w:spacing w:line="48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1082B">
        <w:rPr>
          <w:b/>
          <w:sz w:val="28"/>
          <w:szCs w:val="28"/>
        </w:rPr>
        <w:t>TIPS FOR WRITING ABOUT LITERATURE:</w:t>
      </w:r>
    </w:p>
    <w:p w:rsidR="0041082B" w:rsidRPr="0041082B" w:rsidRDefault="0041082B" w:rsidP="0041082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41082B">
        <w:rPr>
          <w:sz w:val="28"/>
          <w:szCs w:val="28"/>
        </w:rPr>
        <w:t>TAG in your intro (title, author, genre) to introduce text(s) you’ll be writing about</w:t>
      </w:r>
    </w:p>
    <w:p w:rsidR="0041082B" w:rsidRPr="0041082B" w:rsidRDefault="0041082B" w:rsidP="0041082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41082B">
        <w:rPr>
          <w:sz w:val="28"/>
          <w:szCs w:val="28"/>
        </w:rPr>
        <w:t>Everything in present tense</w:t>
      </w:r>
    </w:p>
    <w:p w:rsidR="0041082B" w:rsidRPr="0041082B" w:rsidRDefault="0041082B" w:rsidP="0041082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41082B">
        <w:rPr>
          <w:sz w:val="28"/>
          <w:szCs w:val="28"/>
        </w:rPr>
        <w:t>Use more commentary than summary</w:t>
      </w:r>
    </w:p>
    <w:p w:rsidR="0041082B" w:rsidRPr="0041082B" w:rsidRDefault="0041082B" w:rsidP="0041082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41082B">
        <w:rPr>
          <w:sz w:val="28"/>
          <w:szCs w:val="28"/>
        </w:rPr>
        <w:t>Paraphrase quotes when you can, direct quote when you must</w:t>
      </w:r>
    </w:p>
    <w:p w:rsidR="0041082B" w:rsidRDefault="0041082B" w:rsidP="0041082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41082B">
        <w:rPr>
          <w:sz w:val="28"/>
          <w:szCs w:val="28"/>
        </w:rPr>
        <w:t>PROVE WITH TEXT</w:t>
      </w:r>
    </w:p>
    <w:p w:rsidR="0036048E" w:rsidRDefault="0036048E" w:rsidP="0036048E">
      <w:pPr>
        <w:pStyle w:val="ListParagraph"/>
        <w:spacing w:line="480" w:lineRule="auto"/>
        <w:rPr>
          <w:sz w:val="28"/>
          <w:szCs w:val="28"/>
        </w:rPr>
      </w:pPr>
    </w:p>
    <w:p w:rsidR="0036048E" w:rsidRPr="0036048E" w:rsidRDefault="0036048E" w:rsidP="0036048E">
      <w:pPr>
        <w:spacing w:line="480" w:lineRule="auto"/>
        <w:jc w:val="center"/>
        <w:rPr>
          <w:b/>
          <w:sz w:val="28"/>
          <w:szCs w:val="28"/>
        </w:rPr>
      </w:pPr>
      <w:r w:rsidRPr="0036048E">
        <w:rPr>
          <w:b/>
          <w:sz w:val="28"/>
          <w:szCs w:val="28"/>
        </w:rPr>
        <w:t xml:space="preserve">FOR ALL </w:t>
      </w:r>
      <w:r>
        <w:rPr>
          <w:b/>
          <w:sz w:val="28"/>
          <w:szCs w:val="28"/>
        </w:rPr>
        <w:t xml:space="preserve">ACADEMIC </w:t>
      </w:r>
      <w:r w:rsidRPr="0036048E">
        <w:rPr>
          <w:b/>
          <w:sz w:val="28"/>
          <w:szCs w:val="28"/>
        </w:rPr>
        <w:t>WRITING. . .</w:t>
      </w:r>
    </w:p>
    <w:p w:rsidR="0036048E" w:rsidRDefault="0036048E" w:rsidP="0036048E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Intro has lead, thesis statement (claim that you’ll be proving your paper), and a preview of main points</w:t>
      </w:r>
    </w:p>
    <w:p w:rsidR="0036048E" w:rsidRDefault="0036048E" w:rsidP="0036048E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Conclusion: restates main ideas and offers final statement about the topic</w:t>
      </w:r>
    </w:p>
    <w:p w:rsidR="0036048E" w:rsidRPr="0036048E" w:rsidRDefault="0036048E" w:rsidP="0036048E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Follow word choice guidelines</w:t>
      </w:r>
    </w:p>
    <w:sectPr w:rsidR="0036048E" w:rsidRPr="00360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F700D"/>
    <w:multiLevelType w:val="hybridMultilevel"/>
    <w:tmpl w:val="D5F4B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94687"/>
    <w:multiLevelType w:val="hybridMultilevel"/>
    <w:tmpl w:val="B2CE0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B"/>
    <w:rsid w:val="000A36D0"/>
    <w:rsid w:val="0036048E"/>
    <w:rsid w:val="0041082B"/>
    <w:rsid w:val="0069561D"/>
    <w:rsid w:val="00A7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Mason City Community School District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Dykstra, Shannon</dc:creator>
  <cp:lastModifiedBy>user</cp:lastModifiedBy>
  <cp:revision>2</cp:revision>
  <dcterms:created xsi:type="dcterms:W3CDTF">2013-12-09T14:19:00Z</dcterms:created>
  <dcterms:modified xsi:type="dcterms:W3CDTF">2013-12-09T14:19:00Z</dcterms:modified>
</cp:coreProperties>
</file>